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4248C" w14:textId="77777777" w:rsidR="000153D4" w:rsidRPr="00A15424" w:rsidRDefault="000153D4" w:rsidP="00DE18C2">
      <w:pPr>
        <w:spacing w:after="0"/>
        <w:jc w:val="center"/>
        <w:rPr>
          <w:rFonts w:asciiTheme="minorHAnsi" w:hAnsiTheme="minorHAnsi" w:cstheme="minorHAnsi"/>
          <w:b/>
          <w:sz w:val="40"/>
          <w:szCs w:val="40"/>
        </w:rPr>
      </w:pPr>
      <w:r w:rsidRPr="00A15424">
        <w:rPr>
          <w:rFonts w:asciiTheme="minorHAnsi" w:hAnsiTheme="minorHAnsi" w:cstheme="minorHAnsi"/>
          <w:b/>
          <w:sz w:val="40"/>
          <w:szCs w:val="40"/>
        </w:rPr>
        <w:t>Pressemitteilung</w:t>
      </w:r>
    </w:p>
    <w:p w14:paraId="49E4248D" w14:textId="77777777" w:rsidR="00DF51D7" w:rsidRPr="00066EA1" w:rsidRDefault="00DF51D7" w:rsidP="00DE18C2">
      <w:pPr>
        <w:spacing w:after="0"/>
        <w:jc w:val="center"/>
        <w:rPr>
          <w:rFonts w:asciiTheme="minorHAnsi" w:hAnsiTheme="minorHAnsi" w:cstheme="minorHAnsi"/>
          <w:b/>
          <w:sz w:val="32"/>
          <w:szCs w:val="32"/>
        </w:rPr>
      </w:pPr>
    </w:p>
    <w:p w14:paraId="49E4248E" w14:textId="07B9D457" w:rsidR="00730CFE" w:rsidRPr="00647F62" w:rsidRDefault="00E71726" w:rsidP="00DE18C2">
      <w:pPr>
        <w:spacing w:after="0"/>
        <w:jc w:val="center"/>
        <w:rPr>
          <w:rFonts w:asciiTheme="minorHAnsi" w:hAnsiTheme="minorHAnsi" w:cstheme="minorHAnsi"/>
          <w:b/>
          <w:bCs/>
          <w:color w:val="000000"/>
          <w:sz w:val="28"/>
          <w:szCs w:val="28"/>
        </w:rPr>
      </w:pPr>
      <w:r w:rsidRPr="00647F62">
        <w:rPr>
          <w:rFonts w:asciiTheme="minorHAnsi" w:hAnsiTheme="minorHAnsi" w:cstheme="minorHAnsi"/>
          <w:b/>
          <w:bCs/>
          <w:color w:val="000000"/>
          <w:sz w:val="28"/>
          <w:szCs w:val="28"/>
        </w:rPr>
        <w:t>Future Talents auf der Reeperbahn</w:t>
      </w:r>
      <w:r w:rsidR="00300116" w:rsidRPr="00647F62">
        <w:rPr>
          <w:rFonts w:asciiTheme="minorHAnsi" w:hAnsiTheme="minorHAnsi" w:cstheme="minorHAnsi"/>
          <w:b/>
          <w:bCs/>
          <w:color w:val="000000"/>
          <w:sz w:val="28"/>
          <w:szCs w:val="28"/>
        </w:rPr>
        <w:t xml:space="preserve"> </w:t>
      </w:r>
    </w:p>
    <w:p w14:paraId="49E42490" w14:textId="52CE8513" w:rsidR="00985069" w:rsidRDefault="00D1747A" w:rsidP="00D1747A">
      <w:pPr>
        <w:spacing w:after="0"/>
        <w:jc w:val="center"/>
        <w:rPr>
          <w:rFonts w:asciiTheme="minorHAnsi" w:hAnsiTheme="minorHAnsi" w:cstheme="minorHAnsi"/>
          <w:sz w:val="24"/>
          <w:szCs w:val="24"/>
        </w:rPr>
      </w:pPr>
      <w:r w:rsidRPr="00D1747A">
        <w:rPr>
          <w:rFonts w:asciiTheme="minorHAnsi" w:hAnsiTheme="minorHAnsi" w:cstheme="minorHAnsi"/>
          <w:sz w:val="24"/>
          <w:szCs w:val="24"/>
        </w:rPr>
        <w:t xml:space="preserve">Gemeinsam machen wir begeisterte </w:t>
      </w:r>
      <w:proofErr w:type="spellStart"/>
      <w:r w:rsidRPr="00D1747A">
        <w:rPr>
          <w:rFonts w:asciiTheme="minorHAnsi" w:hAnsiTheme="minorHAnsi" w:cstheme="minorHAnsi"/>
          <w:sz w:val="24"/>
          <w:szCs w:val="24"/>
        </w:rPr>
        <w:t>Schüler:innen</w:t>
      </w:r>
      <w:proofErr w:type="spellEnd"/>
      <w:r w:rsidRPr="00D1747A">
        <w:rPr>
          <w:rFonts w:asciiTheme="minorHAnsi" w:hAnsiTheme="minorHAnsi" w:cstheme="minorHAnsi"/>
          <w:sz w:val="24"/>
          <w:szCs w:val="24"/>
        </w:rPr>
        <w:t xml:space="preserve"> zu den Fachkräften der Zukunft</w:t>
      </w:r>
    </w:p>
    <w:p w14:paraId="59E94D8F" w14:textId="77777777" w:rsidR="00D1747A" w:rsidRDefault="00D1747A" w:rsidP="00D1747A">
      <w:pPr>
        <w:spacing w:after="0"/>
        <w:jc w:val="center"/>
        <w:rPr>
          <w:rFonts w:asciiTheme="minorHAnsi" w:hAnsiTheme="minorHAnsi" w:cstheme="minorHAnsi"/>
          <w:b/>
        </w:rPr>
      </w:pPr>
    </w:p>
    <w:p w14:paraId="32E63768" w14:textId="364B4690" w:rsidR="00D1747A" w:rsidRPr="00D97B30" w:rsidRDefault="008917C5" w:rsidP="00D1747A">
      <w:pPr>
        <w:spacing w:after="0" w:line="240" w:lineRule="auto"/>
        <w:jc w:val="left"/>
        <w:rPr>
          <w:rFonts w:asciiTheme="minorHAnsi" w:hAnsiTheme="minorHAnsi" w:cstheme="minorHAnsi"/>
          <w:b/>
          <w:bCs/>
        </w:rPr>
      </w:pPr>
      <w:r w:rsidRPr="00D97B30">
        <w:rPr>
          <w:rFonts w:asciiTheme="minorHAnsi" w:hAnsiTheme="minorHAnsi" w:cstheme="minorHAnsi"/>
          <w:b/>
        </w:rPr>
        <w:t xml:space="preserve">Hamburg, </w:t>
      </w:r>
      <w:r w:rsidR="00D81E69" w:rsidRPr="00D97B30">
        <w:rPr>
          <w:rFonts w:asciiTheme="minorHAnsi" w:hAnsiTheme="minorHAnsi" w:cstheme="minorHAnsi"/>
          <w:b/>
        </w:rPr>
        <w:t>24</w:t>
      </w:r>
      <w:r w:rsidR="005138B0" w:rsidRPr="00D97B30">
        <w:rPr>
          <w:rFonts w:asciiTheme="minorHAnsi" w:hAnsiTheme="minorHAnsi" w:cstheme="minorHAnsi"/>
          <w:b/>
        </w:rPr>
        <w:t xml:space="preserve">. </w:t>
      </w:r>
      <w:r w:rsidR="00D81E69" w:rsidRPr="00D97B30">
        <w:rPr>
          <w:rFonts w:asciiTheme="minorHAnsi" w:hAnsiTheme="minorHAnsi" w:cstheme="minorHAnsi"/>
          <w:b/>
        </w:rPr>
        <w:t>September</w:t>
      </w:r>
      <w:r w:rsidR="00985069" w:rsidRPr="00D97B30">
        <w:rPr>
          <w:rFonts w:asciiTheme="minorHAnsi" w:hAnsiTheme="minorHAnsi" w:cstheme="minorHAnsi"/>
          <w:b/>
        </w:rPr>
        <w:t xml:space="preserve"> 202</w:t>
      </w:r>
      <w:r w:rsidR="00D81E69" w:rsidRPr="00D97B30">
        <w:rPr>
          <w:rFonts w:asciiTheme="minorHAnsi" w:hAnsiTheme="minorHAnsi" w:cstheme="minorHAnsi"/>
          <w:b/>
        </w:rPr>
        <w:t>4</w:t>
      </w:r>
      <w:r w:rsidR="00985069" w:rsidRPr="00D97B30">
        <w:rPr>
          <w:rFonts w:asciiTheme="minorHAnsi" w:hAnsiTheme="minorHAnsi" w:cstheme="minorHAnsi"/>
        </w:rPr>
        <w:t xml:space="preserve"> – </w:t>
      </w:r>
      <w:r w:rsidR="00003C86" w:rsidRPr="00D97B30">
        <w:rPr>
          <w:rFonts w:asciiTheme="minorHAnsi" w:hAnsiTheme="minorHAnsi" w:cstheme="minorHAnsi"/>
          <w:b/>
          <w:bCs/>
        </w:rPr>
        <w:t>Den Future Talents gehört die Zukunft – denn ohne sie geht in der Veranstaltungsbranche nichts</w:t>
      </w:r>
      <w:r w:rsidR="00C579BE" w:rsidRPr="00D97B30">
        <w:rPr>
          <w:rFonts w:asciiTheme="minorHAnsi" w:hAnsiTheme="minorHAnsi" w:cstheme="minorHAnsi"/>
          <w:b/>
          <w:bCs/>
        </w:rPr>
        <w:t>! Unter diesem Motto haben die Branchenverbände BDKV, EVVC und VPLT</w:t>
      </w:r>
      <w:r w:rsidR="00647F62" w:rsidRPr="00D97B30">
        <w:rPr>
          <w:rFonts w:asciiTheme="minorHAnsi" w:hAnsiTheme="minorHAnsi" w:cstheme="minorHAnsi"/>
          <w:b/>
          <w:bCs/>
        </w:rPr>
        <w:t xml:space="preserve"> das</w:t>
      </w:r>
      <w:r w:rsidR="00E71726" w:rsidRPr="00D97B30">
        <w:rPr>
          <w:rFonts w:asciiTheme="minorHAnsi" w:hAnsiTheme="minorHAnsi" w:cstheme="minorHAnsi"/>
          <w:b/>
          <w:bCs/>
        </w:rPr>
        <w:t xml:space="preserve"> Erfolgsformat </w:t>
      </w:r>
      <w:r w:rsidR="00B500EA" w:rsidRPr="00D97B30">
        <w:rPr>
          <w:rFonts w:asciiTheme="minorHAnsi" w:hAnsiTheme="minorHAnsi" w:cstheme="minorHAnsi"/>
          <w:b/>
          <w:bCs/>
        </w:rPr>
        <w:t xml:space="preserve">Future Talents Day auf </w:t>
      </w:r>
      <w:r w:rsidR="00647F62" w:rsidRPr="00D97B30">
        <w:rPr>
          <w:rFonts w:asciiTheme="minorHAnsi" w:hAnsiTheme="minorHAnsi" w:cstheme="minorHAnsi"/>
          <w:b/>
          <w:bCs/>
        </w:rPr>
        <w:t xml:space="preserve">das Reeperbahn Festival und damit auf </w:t>
      </w:r>
      <w:r w:rsidR="00B500EA" w:rsidRPr="00D97B30">
        <w:rPr>
          <w:rFonts w:asciiTheme="minorHAnsi" w:hAnsiTheme="minorHAnsi" w:cstheme="minorHAnsi"/>
          <w:b/>
          <w:bCs/>
        </w:rPr>
        <w:t>d</w:t>
      </w:r>
      <w:r w:rsidR="008115EA" w:rsidRPr="00D97B30">
        <w:rPr>
          <w:rFonts w:asciiTheme="minorHAnsi" w:hAnsiTheme="minorHAnsi" w:cstheme="minorHAnsi"/>
          <w:b/>
          <w:bCs/>
        </w:rPr>
        <w:t>ie</w:t>
      </w:r>
      <w:r w:rsidR="00B500EA" w:rsidRPr="00D97B30">
        <w:rPr>
          <w:rFonts w:asciiTheme="minorHAnsi" w:hAnsiTheme="minorHAnsi" w:cstheme="minorHAnsi"/>
          <w:b/>
          <w:bCs/>
        </w:rPr>
        <w:t xml:space="preserve"> </w:t>
      </w:r>
      <w:r w:rsidR="008115EA" w:rsidRPr="00D97B30">
        <w:rPr>
          <w:rFonts w:asciiTheme="minorHAnsi" w:hAnsiTheme="minorHAnsi" w:cstheme="minorHAnsi"/>
          <w:b/>
          <w:bCs/>
        </w:rPr>
        <w:t>wichtigste Netzwerkveranstaltung der Musikbranche gebracht.</w:t>
      </w:r>
      <w:r w:rsidR="00D1747A" w:rsidRPr="00D97B30">
        <w:rPr>
          <w:rFonts w:asciiTheme="minorHAnsi" w:hAnsiTheme="minorHAnsi" w:cstheme="minorHAnsi"/>
          <w:b/>
          <w:bCs/>
        </w:rPr>
        <w:t xml:space="preserve"> Das Besondere dabei ist, dass erstmals schon </w:t>
      </w:r>
      <w:proofErr w:type="spellStart"/>
      <w:proofErr w:type="gramStart"/>
      <w:r w:rsidR="00D1747A" w:rsidRPr="00D97B30">
        <w:rPr>
          <w:rFonts w:asciiTheme="minorHAnsi" w:hAnsiTheme="minorHAnsi" w:cstheme="minorHAnsi"/>
          <w:b/>
          <w:bCs/>
        </w:rPr>
        <w:t>Schüler:innen</w:t>
      </w:r>
      <w:proofErr w:type="spellEnd"/>
      <w:proofErr w:type="gramEnd"/>
      <w:r w:rsidR="00D1747A" w:rsidRPr="00D97B30">
        <w:rPr>
          <w:rFonts w:asciiTheme="minorHAnsi" w:hAnsiTheme="minorHAnsi" w:cstheme="minorHAnsi"/>
          <w:b/>
          <w:bCs/>
        </w:rPr>
        <w:t xml:space="preserve"> die Chance haben, die Profis mit all ihren Fragen direkt anzusprechen und tiefe Einblicke zu bekommen. Das bietet Orientierung in ein Berufsfeld, das auf den ersten Blick sehr verästelt ist.</w:t>
      </w:r>
    </w:p>
    <w:p w14:paraId="3EDCC6C2" w14:textId="77777777" w:rsidR="008115EA" w:rsidRPr="00D97B30" w:rsidRDefault="008115EA" w:rsidP="002C47E3">
      <w:pPr>
        <w:spacing w:after="0" w:line="240" w:lineRule="auto"/>
        <w:jc w:val="left"/>
        <w:rPr>
          <w:rFonts w:asciiTheme="minorHAnsi" w:hAnsiTheme="minorHAnsi" w:cstheme="minorHAnsi"/>
          <w:b/>
          <w:bCs/>
        </w:rPr>
      </w:pPr>
    </w:p>
    <w:p w14:paraId="61F05B70" w14:textId="470A372F" w:rsidR="004E01D2" w:rsidRPr="00D97B30" w:rsidRDefault="006624F3" w:rsidP="002C47E3">
      <w:pPr>
        <w:spacing w:after="0" w:line="240" w:lineRule="auto"/>
        <w:jc w:val="left"/>
        <w:rPr>
          <w:rFonts w:asciiTheme="minorHAnsi" w:hAnsiTheme="minorHAnsi" w:cstheme="minorHAnsi"/>
        </w:rPr>
      </w:pPr>
      <w:r w:rsidRPr="00D97B30">
        <w:rPr>
          <w:rFonts w:asciiTheme="minorHAnsi" w:hAnsiTheme="minorHAnsi" w:cstheme="minorHAnsi"/>
        </w:rPr>
        <w:t>Wie finden wir die Nachwuchskräfte für die Zukunft der Branche? Indem wir ihnen ein Programm bieten, das genauso bunt und vielfältig ist, wie die Tätigkeiten in der Veranstaltungswirtschaft</w:t>
      </w:r>
      <w:r w:rsidR="00D97B30">
        <w:rPr>
          <w:rFonts w:asciiTheme="minorHAnsi" w:hAnsiTheme="minorHAnsi" w:cstheme="minorHAnsi"/>
        </w:rPr>
        <w:t>. Und sie dabei</w:t>
      </w:r>
      <w:r w:rsidR="00D1747A" w:rsidRPr="00D97B30">
        <w:rPr>
          <w:rFonts w:asciiTheme="minorHAnsi" w:hAnsiTheme="minorHAnsi" w:cstheme="minorHAnsi"/>
        </w:rPr>
        <w:t xml:space="preserve"> direkt mit den Professionals unserer Branche vernetzen. </w:t>
      </w:r>
      <w:r w:rsidR="004E01D2" w:rsidRPr="00D97B30">
        <w:rPr>
          <w:rFonts w:asciiTheme="minorHAnsi" w:hAnsiTheme="minorHAnsi" w:cstheme="minorHAnsi"/>
        </w:rPr>
        <w:t>So</w:t>
      </w:r>
      <w:r w:rsidRPr="00D97B30">
        <w:rPr>
          <w:rFonts w:asciiTheme="minorHAnsi" w:hAnsiTheme="minorHAnsi" w:cstheme="minorHAnsi"/>
        </w:rPr>
        <w:t xml:space="preserve"> ging es 2022 mit dem Future Talents Day des Forum Veranstaltungswirtschaft los und auf dem diesjährigen Reeperbahn Festival </w:t>
      </w:r>
      <w:r w:rsidR="00A678A4" w:rsidRPr="00D97B30">
        <w:rPr>
          <w:rFonts w:asciiTheme="minorHAnsi" w:hAnsiTheme="minorHAnsi" w:cstheme="minorHAnsi"/>
        </w:rPr>
        <w:t xml:space="preserve">in Hamburg </w:t>
      </w:r>
      <w:r w:rsidR="00BC2B93" w:rsidRPr="00D97B30">
        <w:rPr>
          <w:rFonts w:asciiTheme="minorHAnsi" w:hAnsiTheme="minorHAnsi" w:cstheme="minorHAnsi"/>
        </w:rPr>
        <w:t>(18. – 21.09.</w:t>
      </w:r>
      <w:r w:rsidR="00A678A4" w:rsidRPr="00D97B30">
        <w:rPr>
          <w:rFonts w:asciiTheme="minorHAnsi" w:hAnsiTheme="minorHAnsi" w:cstheme="minorHAnsi"/>
        </w:rPr>
        <w:t xml:space="preserve">) </w:t>
      </w:r>
      <w:r w:rsidRPr="00D97B30">
        <w:rPr>
          <w:rFonts w:asciiTheme="minorHAnsi" w:hAnsiTheme="minorHAnsi" w:cstheme="minorHAnsi"/>
        </w:rPr>
        <w:t xml:space="preserve">wurde mit großem Erfolg eine weitere Ausgabe des Formats veranstaltet. </w:t>
      </w:r>
    </w:p>
    <w:p w14:paraId="1E07CC10" w14:textId="77777777" w:rsidR="00101D94" w:rsidRPr="00D97B30" w:rsidRDefault="00101D94" w:rsidP="00101D94">
      <w:pPr>
        <w:spacing w:after="0" w:line="240" w:lineRule="auto"/>
        <w:jc w:val="left"/>
        <w:rPr>
          <w:rFonts w:asciiTheme="minorHAnsi" w:hAnsiTheme="minorHAnsi" w:cstheme="minorHAnsi"/>
        </w:rPr>
      </w:pPr>
    </w:p>
    <w:p w14:paraId="348A77A8" w14:textId="6582925F" w:rsidR="00101D94" w:rsidRPr="00D97B30" w:rsidRDefault="00101D94" w:rsidP="00101D94">
      <w:pPr>
        <w:spacing w:after="0" w:line="240" w:lineRule="auto"/>
        <w:jc w:val="left"/>
        <w:rPr>
          <w:rFonts w:asciiTheme="minorHAnsi" w:hAnsiTheme="minorHAnsi" w:cstheme="minorHAnsi"/>
        </w:rPr>
      </w:pPr>
      <w:r w:rsidRPr="00D97B30">
        <w:rPr>
          <w:rFonts w:asciiTheme="minorHAnsi" w:hAnsiTheme="minorHAnsi" w:cstheme="minorHAnsi"/>
        </w:rPr>
        <w:t>D</w:t>
      </w:r>
      <w:r w:rsidR="00D97B30">
        <w:rPr>
          <w:rFonts w:asciiTheme="minorHAnsi" w:hAnsiTheme="minorHAnsi" w:cstheme="minorHAnsi"/>
        </w:rPr>
        <w:t>abei</w:t>
      </w:r>
      <w:r w:rsidRPr="00D97B30">
        <w:rPr>
          <w:rFonts w:asciiTheme="minorHAnsi" w:hAnsiTheme="minorHAnsi" w:cstheme="minorHAnsi"/>
        </w:rPr>
        <w:t xml:space="preserve"> </w:t>
      </w:r>
      <w:r w:rsidR="00D97B30">
        <w:rPr>
          <w:rFonts w:asciiTheme="minorHAnsi" w:hAnsiTheme="minorHAnsi" w:cstheme="minorHAnsi"/>
        </w:rPr>
        <w:t xml:space="preserve">war der </w:t>
      </w:r>
      <w:r w:rsidRPr="00D97B30">
        <w:rPr>
          <w:rFonts w:asciiTheme="minorHAnsi" w:hAnsiTheme="minorHAnsi" w:cstheme="minorHAnsi"/>
        </w:rPr>
        <w:t xml:space="preserve">Future Talents Day </w:t>
      </w:r>
      <w:r w:rsidR="005B7D59">
        <w:rPr>
          <w:rFonts w:asciiTheme="minorHAnsi" w:hAnsiTheme="minorHAnsi" w:cstheme="minorHAnsi"/>
        </w:rPr>
        <w:t xml:space="preserve">diesmal </w:t>
      </w:r>
      <w:r w:rsidRPr="00D97B30">
        <w:rPr>
          <w:rFonts w:asciiTheme="minorHAnsi" w:hAnsiTheme="minorHAnsi" w:cstheme="minorHAnsi"/>
        </w:rPr>
        <w:t xml:space="preserve">zugleich eine Premiere: Das intensive Programm aus Workshops, Networking und </w:t>
      </w:r>
      <w:proofErr w:type="spellStart"/>
      <w:r w:rsidRPr="00D97B30">
        <w:rPr>
          <w:rFonts w:asciiTheme="minorHAnsi" w:hAnsiTheme="minorHAnsi" w:cstheme="minorHAnsi"/>
        </w:rPr>
        <w:t>Venue</w:t>
      </w:r>
      <w:proofErr w:type="spellEnd"/>
      <w:r w:rsidRPr="00D97B30">
        <w:rPr>
          <w:rFonts w:asciiTheme="minorHAnsi" w:hAnsiTheme="minorHAnsi" w:cstheme="minorHAnsi"/>
        </w:rPr>
        <w:t xml:space="preserve">-Besichtigungen des Hamburger Kultclubs Knust richtete sich </w:t>
      </w:r>
      <w:r w:rsidRPr="00D97B30">
        <w:rPr>
          <w:rFonts w:asciiTheme="minorHAnsi" w:hAnsiTheme="minorHAnsi" w:cstheme="minorHAnsi"/>
          <w:b/>
          <w:bCs/>
        </w:rPr>
        <w:t xml:space="preserve">zum ersten Mal gezielt an </w:t>
      </w:r>
      <w:proofErr w:type="spellStart"/>
      <w:proofErr w:type="gramStart"/>
      <w:r w:rsidRPr="00D97B30">
        <w:rPr>
          <w:rFonts w:asciiTheme="minorHAnsi" w:hAnsiTheme="minorHAnsi" w:cstheme="minorHAnsi"/>
          <w:b/>
          <w:bCs/>
        </w:rPr>
        <w:t>Schüler:innen</w:t>
      </w:r>
      <w:proofErr w:type="spellEnd"/>
      <w:proofErr w:type="gramEnd"/>
      <w:r w:rsidRPr="00D97B30">
        <w:rPr>
          <w:rFonts w:asciiTheme="minorHAnsi" w:hAnsiTheme="minorHAnsi" w:cstheme="minorHAnsi"/>
        </w:rPr>
        <w:t xml:space="preserve"> und war direkt ausgebucht</w:t>
      </w:r>
      <w:r w:rsidRPr="00EA7121">
        <w:rPr>
          <w:rFonts w:asciiTheme="minorHAnsi" w:hAnsiTheme="minorHAnsi" w:cstheme="minorHAnsi"/>
        </w:rPr>
        <w:t xml:space="preserve">. </w:t>
      </w:r>
      <w:r w:rsidRPr="00D97B30">
        <w:rPr>
          <w:rFonts w:asciiTheme="minorHAnsi" w:hAnsiTheme="minorHAnsi" w:cstheme="minorHAnsi"/>
          <w:b/>
          <w:bCs/>
        </w:rPr>
        <w:t xml:space="preserve">Ein Highlight war das Format „Network </w:t>
      </w:r>
      <w:proofErr w:type="spellStart"/>
      <w:r w:rsidRPr="00D97B30">
        <w:rPr>
          <w:rFonts w:asciiTheme="minorHAnsi" w:hAnsiTheme="minorHAnsi" w:cstheme="minorHAnsi"/>
          <w:b/>
          <w:bCs/>
        </w:rPr>
        <w:t>Now</w:t>
      </w:r>
      <w:proofErr w:type="spellEnd"/>
      <w:r w:rsidRPr="00D97B30">
        <w:rPr>
          <w:rFonts w:asciiTheme="minorHAnsi" w:hAnsiTheme="minorHAnsi" w:cstheme="minorHAnsi"/>
          <w:b/>
          <w:bCs/>
        </w:rPr>
        <w:t xml:space="preserve">!“, bei dem die </w:t>
      </w:r>
      <w:r w:rsidR="00D97B30" w:rsidRPr="00D97B30">
        <w:rPr>
          <w:rFonts w:asciiTheme="minorHAnsi" w:hAnsiTheme="minorHAnsi" w:cstheme="minorHAnsi"/>
          <w:b/>
          <w:bCs/>
        </w:rPr>
        <w:t xml:space="preserve">40 </w:t>
      </w:r>
      <w:proofErr w:type="spellStart"/>
      <w:proofErr w:type="gramStart"/>
      <w:r w:rsidRPr="00D97B30">
        <w:rPr>
          <w:rFonts w:asciiTheme="minorHAnsi" w:hAnsiTheme="minorHAnsi" w:cstheme="minorHAnsi"/>
          <w:b/>
          <w:bCs/>
        </w:rPr>
        <w:t>Schüler:innen</w:t>
      </w:r>
      <w:proofErr w:type="spellEnd"/>
      <w:proofErr w:type="gramEnd"/>
      <w:r w:rsidRPr="00D97B30">
        <w:rPr>
          <w:rFonts w:asciiTheme="minorHAnsi" w:hAnsiTheme="minorHAnsi" w:cstheme="minorHAnsi"/>
          <w:b/>
          <w:bCs/>
        </w:rPr>
        <w:t xml:space="preserve"> rund 20 Branchenprofis kennenlernten, Kontakte für den Berufseinstieg knüpften und Einblicke aus erster Hand bekamen.</w:t>
      </w:r>
      <w:r w:rsidRPr="00D97B30">
        <w:rPr>
          <w:rFonts w:asciiTheme="minorHAnsi" w:hAnsiTheme="minorHAnsi" w:cstheme="minorHAnsi"/>
        </w:rPr>
        <w:t xml:space="preserve"> Zum Abschluss der Veranstaltung wurden unter den </w:t>
      </w:r>
      <w:proofErr w:type="spellStart"/>
      <w:proofErr w:type="gramStart"/>
      <w:r w:rsidRPr="00D97B30">
        <w:rPr>
          <w:rFonts w:asciiTheme="minorHAnsi" w:hAnsiTheme="minorHAnsi" w:cstheme="minorHAnsi"/>
        </w:rPr>
        <w:t>Schüler:innen</w:t>
      </w:r>
      <w:proofErr w:type="spellEnd"/>
      <w:proofErr w:type="gramEnd"/>
      <w:r w:rsidRPr="00D97B30">
        <w:rPr>
          <w:rFonts w:asciiTheme="minorHAnsi" w:hAnsiTheme="minorHAnsi" w:cstheme="minorHAnsi"/>
        </w:rPr>
        <w:t xml:space="preserve"> Tickets für die Anchor Awards Show im St. Pauli Theater verlost, die traditionell den glamourösen Höhepunkt des Reeperbahn Festivals bildet – und auf der in diesem Jahr das Berliner Newcomer-Duo </w:t>
      </w:r>
      <w:proofErr w:type="spellStart"/>
      <w:r w:rsidRPr="00D97B30">
        <w:rPr>
          <w:rFonts w:asciiTheme="minorHAnsi" w:hAnsiTheme="minorHAnsi" w:cstheme="minorHAnsi"/>
        </w:rPr>
        <w:t>Strongboi</w:t>
      </w:r>
      <w:proofErr w:type="spellEnd"/>
      <w:r w:rsidRPr="00D97B30">
        <w:rPr>
          <w:rFonts w:asciiTheme="minorHAnsi" w:hAnsiTheme="minorHAnsi" w:cstheme="minorHAnsi"/>
        </w:rPr>
        <w:t xml:space="preserve"> ausgezeichnet wurde. </w:t>
      </w:r>
    </w:p>
    <w:p w14:paraId="5C4A69A9" w14:textId="77777777" w:rsidR="00101D94" w:rsidRPr="00D97B30" w:rsidRDefault="00101D94" w:rsidP="00101D94">
      <w:pPr>
        <w:spacing w:after="0" w:line="240" w:lineRule="auto"/>
        <w:jc w:val="left"/>
        <w:rPr>
          <w:rFonts w:asciiTheme="minorHAnsi" w:hAnsiTheme="minorHAnsi" w:cstheme="minorHAnsi"/>
        </w:rPr>
      </w:pPr>
    </w:p>
    <w:p w14:paraId="6F2FA767" w14:textId="25BCBE45" w:rsidR="00647F62" w:rsidRPr="00D97B30" w:rsidRDefault="00647F62" w:rsidP="00647F62">
      <w:pPr>
        <w:spacing w:after="0" w:line="240" w:lineRule="auto"/>
        <w:jc w:val="left"/>
        <w:rPr>
          <w:rFonts w:asciiTheme="minorHAnsi" w:hAnsiTheme="minorHAnsi" w:cstheme="minorHAnsi"/>
        </w:rPr>
      </w:pPr>
      <w:r w:rsidRPr="00D97B30">
        <w:rPr>
          <w:rFonts w:asciiTheme="minorHAnsi" w:hAnsiTheme="minorHAnsi" w:cstheme="minorHAnsi"/>
          <w:b/>
          <w:bCs/>
        </w:rPr>
        <w:t>Johannes Everke</w:t>
      </w:r>
      <w:r w:rsidRPr="00D97B30">
        <w:rPr>
          <w:rFonts w:asciiTheme="minorHAnsi" w:hAnsiTheme="minorHAnsi" w:cstheme="minorHAnsi"/>
        </w:rPr>
        <w:t>, Geschäftsführer des BDKV (Bundesverband der Konzert- und Veranstaltungswirtschaft e.V.), sagt: „</w:t>
      </w:r>
      <w:r w:rsidR="00933FE7" w:rsidRPr="00D97B30">
        <w:rPr>
          <w:rFonts w:asciiTheme="minorHAnsi" w:hAnsiTheme="minorHAnsi" w:cstheme="minorHAnsi"/>
        </w:rPr>
        <w:t xml:space="preserve">Nur wer </w:t>
      </w:r>
      <w:r w:rsidR="00D1747A" w:rsidRPr="00D97B30">
        <w:rPr>
          <w:rFonts w:asciiTheme="minorHAnsi" w:hAnsiTheme="minorHAnsi" w:cstheme="minorHAnsi"/>
        </w:rPr>
        <w:t>selbst</w:t>
      </w:r>
      <w:r w:rsidR="00933FE7" w:rsidRPr="00D97B30">
        <w:rPr>
          <w:rFonts w:asciiTheme="minorHAnsi" w:hAnsiTheme="minorHAnsi" w:cstheme="minorHAnsi"/>
        </w:rPr>
        <w:t xml:space="preserve"> brennt, kann andere entzünden – und beim</w:t>
      </w:r>
      <w:r w:rsidRPr="00D97B30">
        <w:rPr>
          <w:rFonts w:asciiTheme="minorHAnsi" w:hAnsiTheme="minorHAnsi" w:cstheme="minorHAnsi"/>
        </w:rPr>
        <w:t xml:space="preserve"> Future Talents Day </w:t>
      </w:r>
      <w:r w:rsidR="00933FE7" w:rsidRPr="00D97B30">
        <w:rPr>
          <w:rFonts w:asciiTheme="minorHAnsi" w:hAnsiTheme="minorHAnsi" w:cstheme="minorHAnsi"/>
        </w:rPr>
        <w:t xml:space="preserve">ist </w:t>
      </w:r>
      <w:r w:rsidRPr="00D97B30">
        <w:rPr>
          <w:rFonts w:asciiTheme="minorHAnsi" w:hAnsiTheme="minorHAnsi" w:cstheme="minorHAnsi"/>
        </w:rPr>
        <w:t>der Funke</w:t>
      </w:r>
      <w:r w:rsidR="00A61490" w:rsidRPr="00D97B30">
        <w:rPr>
          <w:rFonts w:asciiTheme="minorHAnsi" w:hAnsiTheme="minorHAnsi" w:cstheme="minorHAnsi"/>
        </w:rPr>
        <w:t xml:space="preserve"> unserer Begeisterung</w:t>
      </w:r>
      <w:r w:rsidRPr="00D97B30">
        <w:rPr>
          <w:rFonts w:asciiTheme="minorHAnsi" w:hAnsiTheme="minorHAnsi" w:cstheme="minorHAnsi"/>
        </w:rPr>
        <w:t xml:space="preserve"> tatsächlich </w:t>
      </w:r>
      <w:r w:rsidR="00933FE7" w:rsidRPr="00D97B30">
        <w:rPr>
          <w:rFonts w:asciiTheme="minorHAnsi" w:hAnsiTheme="minorHAnsi" w:cstheme="minorHAnsi"/>
        </w:rPr>
        <w:t xml:space="preserve">übergesprungen. </w:t>
      </w:r>
      <w:r w:rsidR="00A61490" w:rsidRPr="00D97B30">
        <w:rPr>
          <w:rFonts w:asciiTheme="minorHAnsi" w:hAnsiTheme="minorHAnsi" w:cstheme="minorHAnsi"/>
        </w:rPr>
        <w:t>Wo das dauerhaft gelingt, muss man sich um die Fachkräfte der Zukunft keine Sorgen machen</w:t>
      </w:r>
      <w:r w:rsidRPr="00D97B30">
        <w:rPr>
          <w:rFonts w:asciiTheme="minorHAnsi" w:hAnsiTheme="minorHAnsi" w:cstheme="minorHAnsi"/>
        </w:rPr>
        <w:t>.“</w:t>
      </w:r>
    </w:p>
    <w:p w14:paraId="6E9542C6" w14:textId="77777777" w:rsidR="00647F62" w:rsidRPr="00D97B30" w:rsidRDefault="00647F62" w:rsidP="00101D94">
      <w:pPr>
        <w:spacing w:after="0" w:line="240" w:lineRule="auto"/>
        <w:jc w:val="left"/>
        <w:rPr>
          <w:rFonts w:asciiTheme="minorHAnsi" w:hAnsiTheme="minorHAnsi" w:cstheme="minorHAnsi"/>
        </w:rPr>
      </w:pPr>
    </w:p>
    <w:p w14:paraId="1294530A" w14:textId="085F9001" w:rsidR="00207933" w:rsidRPr="00D97B30" w:rsidRDefault="00647F62" w:rsidP="002C47E3">
      <w:pPr>
        <w:spacing w:after="0" w:line="240" w:lineRule="auto"/>
        <w:jc w:val="left"/>
        <w:rPr>
          <w:rFonts w:asciiTheme="minorHAnsi" w:hAnsiTheme="minorHAnsi" w:cstheme="minorHAnsi"/>
        </w:rPr>
      </w:pPr>
      <w:r w:rsidRPr="00D97B30">
        <w:rPr>
          <w:rFonts w:asciiTheme="minorHAnsi" w:hAnsiTheme="minorHAnsi" w:cstheme="minorHAnsi"/>
        </w:rPr>
        <w:t xml:space="preserve">Auch </w:t>
      </w:r>
      <w:r w:rsidRPr="00D97B30">
        <w:rPr>
          <w:rFonts w:asciiTheme="minorHAnsi" w:hAnsiTheme="minorHAnsi" w:cstheme="minorHAnsi"/>
          <w:b/>
          <w:bCs/>
        </w:rPr>
        <w:t>Laura van Haperen</w:t>
      </w:r>
      <w:r w:rsidRPr="00D97B30">
        <w:rPr>
          <w:rFonts w:asciiTheme="minorHAnsi" w:hAnsiTheme="minorHAnsi" w:cstheme="minorHAnsi"/>
        </w:rPr>
        <w:t>, Bereichsleiterin Bildung + Recht, VPLT</w:t>
      </w:r>
      <w:r w:rsidR="002D3633">
        <w:rPr>
          <w:rFonts w:asciiTheme="minorHAnsi" w:hAnsiTheme="minorHAnsi" w:cstheme="minorHAnsi"/>
        </w:rPr>
        <w:t xml:space="preserve"> </w:t>
      </w:r>
      <w:r w:rsidR="002D3633" w:rsidRPr="002D3633">
        <w:rPr>
          <w:rFonts w:asciiTheme="minorHAnsi" w:hAnsiTheme="minorHAnsi" w:cstheme="minorHAnsi"/>
        </w:rPr>
        <w:t>(Verband für Medien- und Veranstaltungstechnik e.V.)</w:t>
      </w:r>
      <w:r w:rsidRPr="00D97B30">
        <w:rPr>
          <w:rFonts w:asciiTheme="minorHAnsi" w:hAnsiTheme="minorHAnsi" w:cstheme="minorHAnsi"/>
        </w:rPr>
        <w:t xml:space="preserve">, zieht positive Bilanz: </w:t>
      </w:r>
      <w:r w:rsidR="00101D94" w:rsidRPr="00D97B30">
        <w:rPr>
          <w:rFonts w:asciiTheme="minorHAnsi" w:hAnsiTheme="minorHAnsi" w:cstheme="minorHAnsi"/>
        </w:rPr>
        <w:t>„Der Future Talents Day hat sich als erfolgreiches Format etabliert, um jungen Menschen aufzuzeigen, wie vielfältig und attraktiv unsere Veranstaltungswirtschaft für Ausbildung und Berufsleben ist. Beim Blick hinter die Kulissen mit Workshops haben sie vor Ort und in kurzer Zeit außerdem gelernt, wie live und dynamisch sie sein kann. Dieser intensive Austausch in einer kreativen Umgebung begeistert sie idealerweise langfristig für die verschiedenen Unternehmen unserer Branche</w:t>
      </w:r>
      <w:r w:rsidRPr="00D97B30">
        <w:rPr>
          <w:rFonts w:asciiTheme="minorHAnsi" w:hAnsiTheme="minorHAnsi" w:cstheme="minorHAnsi"/>
        </w:rPr>
        <w:t>.</w:t>
      </w:r>
      <w:r w:rsidR="00101D94" w:rsidRPr="00D97B30">
        <w:rPr>
          <w:rFonts w:asciiTheme="minorHAnsi" w:hAnsiTheme="minorHAnsi" w:cstheme="minorHAnsi"/>
        </w:rPr>
        <w:t>”</w:t>
      </w:r>
    </w:p>
    <w:p w14:paraId="25B64FD6" w14:textId="77777777" w:rsidR="00101D94" w:rsidRPr="00D97B30" w:rsidRDefault="00101D94" w:rsidP="002C47E3">
      <w:pPr>
        <w:spacing w:after="0" w:line="240" w:lineRule="auto"/>
        <w:jc w:val="left"/>
        <w:rPr>
          <w:rFonts w:asciiTheme="minorHAnsi" w:hAnsiTheme="minorHAnsi" w:cstheme="minorHAnsi"/>
        </w:rPr>
      </w:pPr>
    </w:p>
    <w:p w14:paraId="1ABA9594" w14:textId="6EF74DEA" w:rsidR="00903593" w:rsidRPr="00D97B30" w:rsidRDefault="00101D94" w:rsidP="002C47E3">
      <w:pPr>
        <w:spacing w:after="0" w:line="240" w:lineRule="auto"/>
        <w:jc w:val="left"/>
        <w:rPr>
          <w:rFonts w:asciiTheme="minorHAnsi" w:hAnsiTheme="minorHAnsi" w:cstheme="minorHAnsi"/>
        </w:rPr>
      </w:pPr>
      <w:r w:rsidRPr="00D97B30">
        <w:rPr>
          <w:rFonts w:asciiTheme="minorHAnsi" w:hAnsiTheme="minorHAnsi" w:cstheme="minorHAnsi"/>
        </w:rPr>
        <w:t xml:space="preserve">Und </w:t>
      </w:r>
      <w:r w:rsidRPr="00D97B30">
        <w:rPr>
          <w:rFonts w:asciiTheme="minorHAnsi" w:hAnsiTheme="minorHAnsi" w:cstheme="minorHAnsi"/>
          <w:b/>
          <w:bCs/>
        </w:rPr>
        <w:t>René Tumler</w:t>
      </w:r>
      <w:r w:rsidRPr="00D97B30">
        <w:rPr>
          <w:rFonts w:asciiTheme="minorHAnsi" w:hAnsiTheme="minorHAnsi" w:cstheme="minorHAnsi"/>
        </w:rPr>
        <w:t>, Geschäftsführer des EVVC (Europäischer Verband der Veranstaltungs-Centren e.V.)</w:t>
      </w:r>
      <w:r w:rsidR="00D97B30">
        <w:rPr>
          <w:rFonts w:asciiTheme="minorHAnsi" w:hAnsiTheme="minorHAnsi" w:cstheme="minorHAnsi"/>
        </w:rPr>
        <w:t>,</w:t>
      </w:r>
      <w:r w:rsidRPr="00D97B30">
        <w:rPr>
          <w:rFonts w:asciiTheme="minorHAnsi" w:hAnsiTheme="minorHAnsi" w:cstheme="minorHAnsi"/>
        </w:rPr>
        <w:t xml:space="preserve"> ergänzt: „Angesichts des vielerorts akuten Fachkräftebedarfs ist es wichtiger denn je, jungen Menschen zu vermitteln, welch spannende und abwechslungsreiche Arbeitsfelder ihnen unsere Branche bieten kann. Ich freue mich, dass der diesjährige Future Talents Day erneut gut besucht war und von der Strahlkraft und der besonderen Atmosphäre des Reeperbahn Festivals profitieren </w:t>
      </w:r>
      <w:r w:rsidRPr="00D97B30">
        <w:rPr>
          <w:rFonts w:asciiTheme="minorHAnsi" w:hAnsiTheme="minorHAnsi" w:cstheme="minorHAnsi"/>
        </w:rPr>
        <w:lastRenderedPageBreak/>
        <w:t>konnte. Der Future Talents Day ist eine Erfolgsgeschichte, die wir auch im kommenden Jahr weiterschreiben werden.“</w:t>
      </w:r>
    </w:p>
    <w:p w14:paraId="518A3EEF" w14:textId="77777777" w:rsidR="00D20EEF" w:rsidRPr="00D97B30" w:rsidRDefault="00D20EEF" w:rsidP="002C47E3">
      <w:pPr>
        <w:spacing w:after="0" w:line="240" w:lineRule="auto"/>
        <w:jc w:val="left"/>
        <w:rPr>
          <w:rFonts w:asciiTheme="minorHAnsi" w:hAnsiTheme="minorHAnsi" w:cstheme="minorHAnsi"/>
          <w:b/>
          <w:bCs/>
        </w:rPr>
      </w:pPr>
    </w:p>
    <w:p w14:paraId="0B63C6D0" w14:textId="5C15F499" w:rsidR="00D20EEF" w:rsidRPr="00D97B30" w:rsidRDefault="00D20EEF" w:rsidP="002C47E3">
      <w:pPr>
        <w:spacing w:after="0" w:line="240" w:lineRule="auto"/>
        <w:jc w:val="left"/>
        <w:rPr>
          <w:rFonts w:asciiTheme="minorHAnsi" w:hAnsiTheme="minorHAnsi" w:cstheme="minorHAnsi"/>
          <w:b/>
          <w:bCs/>
        </w:rPr>
      </w:pPr>
      <w:r w:rsidRPr="00D97B30">
        <w:rPr>
          <w:rFonts w:asciiTheme="minorHAnsi" w:hAnsiTheme="minorHAnsi" w:cstheme="minorHAnsi"/>
          <w:b/>
          <w:bCs/>
        </w:rPr>
        <w:t>Wie geht’s weiter?</w:t>
      </w:r>
    </w:p>
    <w:p w14:paraId="0982FF61" w14:textId="5B0C0808" w:rsidR="00101D94" w:rsidRPr="00D97B30" w:rsidRDefault="00D97B30" w:rsidP="00101D94">
      <w:pPr>
        <w:spacing w:after="0" w:line="240" w:lineRule="auto"/>
        <w:jc w:val="left"/>
        <w:rPr>
          <w:rFonts w:asciiTheme="minorHAnsi" w:hAnsiTheme="minorHAnsi" w:cstheme="minorHAnsi"/>
          <w:b/>
          <w:bCs/>
        </w:rPr>
      </w:pPr>
      <w:r>
        <w:rPr>
          <w:rStyle w:val="Fett"/>
          <w:rFonts w:asciiTheme="minorHAnsi" w:hAnsiTheme="minorHAnsi" w:cstheme="minorHAnsi"/>
          <w:b w:val="0"/>
          <w:bCs w:val="0"/>
        </w:rPr>
        <w:t>Der</w:t>
      </w:r>
      <w:r w:rsidR="00D20EEF" w:rsidRPr="00D97B30">
        <w:rPr>
          <w:rStyle w:val="Fett"/>
          <w:rFonts w:asciiTheme="minorHAnsi" w:hAnsiTheme="minorHAnsi" w:cstheme="minorHAnsi"/>
          <w:b w:val="0"/>
          <w:bCs w:val="0"/>
        </w:rPr>
        <w:t xml:space="preserve"> Future Talents Day </w:t>
      </w:r>
      <w:r w:rsidR="00547AC9" w:rsidRPr="00EA7121">
        <w:rPr>
          <w:rStyle w:val="Fett"/>
          <w:rFonts w:asciiTheme="minorHAnsi" w:hAnsiTheme="minorHAnsi" w:cstheme="minorHAnsi"/>
          <w:b w:val="0"/>
          <w:bCs w:val="0"/>
        </w:rPr>
        <w:t>hat sich</w:t>
      </w:r>
      <w:r w:rsidR="00547AC9">
        <w:rPr>
          <w:rStyle w:val="Fett"/>
          <w:rFonts w:asciiTheme="minorHAnsi" w:hAnsiTheme="minorHAnsi" w:cstheme="minorHAnsi"/>
          <w:b w:val="0"/>
          <w:bCs w:val="0"/>
        </w:rPr>
        <w:t xml:space="preserve"> </w:t>
      </w:r>
      <w:r w:rsidR="00101D94" w:rsidRPr="00D97B30">
        <w:rPr>
          <w:rStyle w:val="Fett"/>
          <w:rFonts w:asciiTheme="minorHAnsi" w:hAnsiTheme="minorHAnsi" w:cstheme="minorHAnsi"/>
          <w:b w:val="0"/>
          <w:bCs w:val="0"/>
        </w:rPr>
        <w:t xml:space="preserve">sowohl </w:t>
      </w:r>
      <w:r w:rsidR="00D20EEF" w:rsidRPr="00D97B30">
        <w:rPr>
          <w:rStyle w:val="Fett"/>
          <w:rFonts w:asciiTheme="minorHAnsi" w:hAnsiTheme="minorHAnsi" w:cstheme="minorHAnsi"/>
          <w:b w:val="0"/>
          <w:bCs w:val="0"/>
        </w:rPr>
        <w:t xml:space="preserve">unter </w:t>
      </w:r>
      <w:r w:rsidR="00101D94" w:rsidRPr="00D97B30">
        <w:rPr>
          <w:rStyle w:val="Fett"/>
          <w:rFonts w:asciiTheme="minorHAnsi" w:hAnsiTheme="minorHAnsi" w:cstheme="minorHAnsi"/>
          <w:b w:val="0"/>
          <w:bCs w:val="0"/>
        </w:rPr>
        <w:t xml:space="preserve">Nachwuchskräften </w:t>
      </w:r>
      <w:r w:rsidR="00D20EEF" w:rsidRPr="00D97B30">
        <w:rPr>
          <w:rStyle w:val="Fett"/>
          <w:rFonts w:asciiTheme="minorHAnsi" w:hAnsiTheme="minorHAnsi" w:cstheme="minorHAnsi"/>
          <w:b w:val="0"/>
          <w:bCs w:val="0"/>
        </w:rPr>
        <w:t xml:space="preserve">als auch unter </w:t>
      </w:r>
      <w:r>
        <w:rPr>
          <w:rStyle w:val="Fett"/>
          <w:rFonts w:asciiTheme="minorHAnsi" w:hAnsiTheme="minorHAnsi" w:cstheme="minorHAnsi"/>
          <w:b w:val="0"/>
          <w:bCs w:val="0"/>
        </w:rPr>
        <w:t xml:space="preserve">Mitarbeitenden und </w:t>
      </w:r>
      <w:r w:rsidR="00D20EEF" w:rsidRPr="00D97B30">
        <w:rPr>
          <w:rStyle w:val="Fett"/>
          <w:rFonts w:asciiTheme="minorHAnsi" w:hAnsiTheme="minorHAnsi" w:cstheme="minorHAnsi"/>
          <w:b w:val="0"/>
          <w:bCs w:val="0"/>
        </w:rPr>
        <w:t xml:space="preserve">Arbeitgebenden </w:t>
      </w:r>
      <w:r w:rsidR="00903593" w:rsidRPr="00D97B30">
        <w:rPr>
          <w:rStyle w:val="Fett"/>
          <w:rFonts w:asciiTheme="minorHAnsi" w:hAnsiTheme="minorHAnsi" w:cstheme="minorHAnsi"/>
          <w:b w:val="0"/>
          <w:bCs w:val="0"/>
        </w:rPr>
        <w:t xml:space="preserve">zur Förderung des Branchennachwuchses etabliert. Für das Jahr 2025 sind bereits </w:t>
      </w:r>
      <w:r w:rsidR="00547AC9" w:rsidRPr="00EA7121">
        <w:rPr>
          <w:rStyle w:val="Fett"/>
          <w:rFonts w:asciiTheme="minorHAnsi" w:hAnsiTheme="minorHAnsi" w:cstheme="minorHAnsi"/>
          <w:b w:val="0"/>
          <w:bCs w:val="0"/>
        </w:rPr>
        <w:t>dr</w:t>
      </w:r>
      <w:r w:rsidR="00903593" w:rsidRPr="00EA7121">
        <w:rPr>
          <w:rStyle w:val="Fett"/>
          <w:rFonts w:asciiTheme="minorHAnsi" w:hAnsiTheme="minorHAnsi" w:cstheme="minorHAnsi"/>
          <w:b w:val="0"/>
          <w:bCs w:val="0"/>
        </w:rPr>
        <w:t>ei</w:t>
      </w:r>
      <w:r w:rsidR="00903593" w:rsidRPr="00D97B30">
        <w:rPr>
          <w:rStyle w:val="Fett"/>
          <w:rFonts w:asciiTheme="minorHAnsi" w:hAnsiTheme="minorHAnsi" w:cstheme="minorHAnsi"/>
          <w:b w:val="0"/>
          <w:bCs w:val="0"/>
        </w:rPr>
        <w:t xml:space="preserve"> Ausgaben</w:t>
      </w:r>
      <w:r>
        <w:rPr>
          <w:rStyle w:val="Fett"/>
          <w:rFonts w:asciiTheme="minorHAnsi" w:hAnsiTheme="minorHAnsi" w:cstheme="minorHAnsi"/>
          <w:b w:val="0"/>
          <w:bCs w:val="0"/>
        </w:rPr>
        <w:t xml:space="preserve"> auf relevanten Branchenevents</w:t>
      </w:r>
      <w:r w:rsidR="00903593" w:rsidRPr="00D97B30">
        <w:rPr>
          <w:rStyle w:val="Fett"/>
          <w:rFonts w:asciiTheme="minorHAnsi" w:hAnsiTheme="minorHAnsi" w:cstheme="minorHAnsi"/>
          <w:b w:val="0"/>
          <w:bCs w:val="0"/>
        </w:rPr>
        <w:t xml:space="preserve"> geplant. </w:t>
      </w:r>
      <w:r w:rsidR="00172099">
        <w:rPr>
          <w:rStyle w:val="Fett"/>
          <w:rFonts w:asciiTheme="minorHAnsi" w:hAnsiTheme="minorHAnsi" w:cstheme="minorHAnsi"/>
          <w:b w:val="0"/>
          <w:bCs w:val="0"/>
        </w:rPr>
        <w:t>Hierzu bald mehr</w:t>
      </w:r>
      <w:r w:rsidR="00903593" w:rsidRPr="00D97B30">
        <w:rPr>
          <w:rStyle w:val="Fett"/>
          <w:rFonts w:asciiTheme="minorHAnsi" w:hAnsiTheme="minorHAnsi" w:cstheme="minorHAnsi"/>
          <w:b w:val="0"/>
          <w:bCs w:val="0"/>
        </w:rPr>
        <w:t>.</w:t>
      </w:r>
    </w:p>
    <w:p w14:paraId="6D3305A3" w14:textId="77777777" w:rsidR="00647F62" w:rsidRPr="00D97B30" w:rsidRDefault="00647F62" w:rsidP="00101D94">
      <w:pPr>
        <w:spacing w:after="0" w:line="240" w:lineRule="auto"/>
        <w:jc w:val="left"/>
        <w:rPr>
          <w:rFonts w:asciiTheme="minorHAnsi" w:hAnsiTheme="minorHAnsi" w:cstheme="minorHAnsi"/>
        </w:rPr>
      </w:pPr>
    </w:p>
    <w:p w14:paraId="1A803FE8" w14:textId="77777777" w:rsidR="002B1479" w:rsidRPr="00D97B30" w:rsidRDefault="002B1479" w:rsidP="002B1479">
      <w:pPr>
        <w:spacing w:after="0" w:line="240" w:lineRule="auto"/>
        <w:jc w:val="left"/>
        <w:rPr>
          <w:rFonts w:asciiTheme="minorHAnsi" w:hAnsiTheme="minorHAnsi" w:cstheme="minorHAnsi"/>
          <w:b/>
          <w:bCs/>
        </w:rPr>
      </w:pPr>
      <w:r w:rsidRPr="00D97B30">
        <w:rPr>
          <w:rFonts w:asciiTheme="minorHAnsi" w:hAnsiTheme="minorHAnsi" w:cstheme="minorHAnsi"/>
          <w:b/>
          <w:bCs/>
        </w:rPr>
        <w:t>Weitere Informationen</w:t>
      </w:r>
      <w:r>
        <w:rPr>
          <w:rFonts w:asciiTheme="minorHAnsi" w:hAnsiTheme="minorHAnsi" w:cstheme="minorHAnsi"/>
          <w:b/>
          <w:bCs/>
        </w:rPr>
        <w:t xml:space="preserve"> zum Future Talents Day</w:t>
      </w:r>
      <w:r w:rsidRPr="00D97B30">
        <w:rPr>
          <w:rFonts w:asciiTheme="minorHAnsi" w:hAnsiTheme="minorHAnsi" w:cstheme="minorHAnsi"/>
          <w:b/>
          <w:bCs/>
        </w:rPr>
        <w:t>:</w:t>
      </w:r>
    </w:p>
    <w:p w14:paraId="452063F9" w14:textId="77777777" w:rsidR="002B1479" w:rsidRPr="00D97B30" w:rsidRDefault="00E87014" w:rsidP="002B1479">
      <w:pPr>
        <w:pStyle w:val="Listenabsatz"/>
        <w:numPr>
          <w:ilvl w:val="0"/>
          <w:numId w:val="17"/>
        </w:numPr>
        <w:spacing w:after="0" w:line="240" w:lineRule="auto"/>
        <w:jc w:val="left"/>
        <w:rPr>
          <w:rFonts w:cstheme="minorHAnsi"/>
          <w:sz w:val="22"/>
          <w:szCs w:val="22"/>
        </w:rPr>
      </w:pPr>
      <w:hyperlink r:id="rId11" w:history="1">
        <w:r w:rsidR="002B1479" w:rsidRPr="00D97B30">
          <w:rPr>
            <w:rStyle w:val="Hyperlink"/>
            <w:rFonts w:cstheme="minorHAnsi"/>
            <w:sz w:val="22"/>
            <w:szCs w:val="22"/>
          </w:rPr>
          <w:t>Website</w:t>
        </w:r>
        <w:r w:rsidR="002B1479">
          <w:rPr>
            <w:rStyle w:val="Hyperlink"/>
            <w:rFonts w:cstheme="minorHAnsi"/>
            <w:sz w:val="22"/>
            <w:szCs w:val="22"/>
          </w:rPr>
          <w:t xml:space="preserve"> </w:t>
        </w:r>
        <w:r w:rsidR="002B1479" w:rsidRPr="00D97B30">
          <w:rPr>
            <w:rStyle w:val="Hyperlink"/>
            <w:rFonts w:cstheme="minorHAnsi"/>
            <w:sz w:val="22"/>
            <w:szCs w:val="22"/>
          </w:rPr>
          <w:t>des Forum Veranstaltungswirtschaft</w:t>
        </w:r>
      </w:hyperlink>
    </w:p>
    <w:p w14:paraId="06A8263F" w14:textId="77777777" w:rsidR="002B1479" w:rsidRPr="00D97B30" w:rsidRDefault="00E87014" w:rsidP="002B1479">
      <w:pPr>
        <w:pStyle w:val="Listenabsatz"/>
        <w:numPr>
          <w:ilvl w:val="0"/>
          <w:numId w:val="17"/>
        </w:numPr>
        <w:spacing w:after="0" w:line="240" w:lineRule="auto"/>
        <w:jc w:val="left"/>
        <w:rPr>
          <w:rFonts w:cstheme="minorHAnsi"/>
          <w:sz w:val="22"/>
          <w:szCs w:val="22"/>
        </w:rPr>
      </w:pPr>
      <w:hyperlink r:id="rId12" w:history="1">
        <w:r w:rsidR="002B1479" w:rsidRPr="00D97B30">
          <w:rPr>
            <w:rStyle w:val="Hyperlink"/>
            <w:rFonts w:cstheme="minorHAnsi"/>
            <w:sz w:val="22"/>
            <w:szCs w:val="22"/>
          </w:rPr>
          <w:t>Website des Reeperbahn Festivals</w:t>
        </w:r>
      </w:hyperlink>
    </w:p>
    <w:p w14:paraId="7DF91922" w14:textId="77777777" w:rsidR="002B1479" w:rsidRDefault="002B1479" w:rsidP="00101D94">
      <w:pPr>
        <w:spacing w:after="0" w:line="240" w:lineRule="auto"/>
        <w:jc w:val="left"/>
        <w:rPr>
          <w:rFonts w:asciiTheme="minorHAnsi" w:hAnsiTheme="minorHAnsi" w:cstheme="minorHAnsi"/>
          <w:b/>
          <w:bCs/>
        </w:rPr>
      </w:pPr>
    </w:p>
    <w:p w14:paraId="245C31F8" w14:textId="76B44CF4" w:rsidR="00647F62" w:rsidRPr="00D97B30" w:rsidRDefault="00647F62" w:rsidP="00101D94">
      <w:pPr>
        <w:spacing w:after="0" w:line="240" w:lineRule="auto"/>
        <w:jc w:val="left"/>
        <w:rPr>
          <w:rFonts w:asciiTheme="minorHAnsi" w:hAnsiTheme="minorHAnsi" w:cstheme="minorHAnsi"/>
          <w:b/>
          <w:bCs/>
        </w:rPr>
      </w:pPr>
      <w:r w:rsidRPr="00D97B30">
        <w:rPr>
          <w:rFonts w:asciiTheme="minorHAnsi" w:hAnsiTheme="minorHAnsi" w:cstheme="minorHAnsi"/>
          <w:b/>
          <w:bCs/>
        </w:rPr>
        <w:t>Pressekontakt:</w:t>
      </w:r>
    </w:p>
    <w:p w14:paraId="3B846215" w14:textId="30A76718" w:rsidR="00647F62" w:rsidRPr="00D97B30" w:rsidRDefault="00647F62" w:rsidP="00647F62">
      <w:pPr>
        <w:pStyle w:val="Listenabsatz"/>
        <w:numPr>
          <w:ilvl w:val="0"/>
          <w:numId w:val="17"/>
        </w:numPr>
        <w:spacing w:after="0" w:line="240" w:lineRule="auto"/>
        <w:jc w:val="left"/>
        <w:rPr>
          <w:rFonts w:cstheme="minorHAnsi"/>
          <w:sz w:val="22"/>
          <w:szCs w:val="22"/>
        </w:rPr>
      </w:pPr>
      <w:r w:rsidRPr="00D97B30">
        <w:rPr>
          <w:rFonts w:cstheme="minorHAnsi"/>
          <w:sz w:val="22"/>
          <w:szCs w:val="22"/>
        </w:rPr>
        <w:t>BDKV: Felix Poulheim</w:t>
      </w:r>
      <w:r w:rsidR="00A9573E" w:rsidRPr="00D97B30">
        <w:rPr>
          <w:rFonts w:cstheme="minorHAnsi"/>
          <w:sz w:val="22"/>
          <w:szCs w:val="22"/>
        </w:rPr>
        <w:t xml:space="preserve"> (</w:t>
      </w:r>
      <w:hyperlink r:id="rId13" w:history="1">
        <w:r w:rsidR="00A9573E" w:rsidRPr="00D97B30">
          <w:rPr>
            <w:rStyle w:val="Hyperlink"/>
            <w:rFonts w:cstheme="minorHAnsi"/>
            <w:sz w:val="22"/>
            <w:szCs w:val="22"/>
          </w:rPr>
          <w:t>Mail</w:t>
        </w:r>
      </w:hyperlink>
      <w:r w:rsidR="00A9573E" w:rsidRPr="00D97B30">
        <w:rPr>
          <w:rFonts w:cstheme="minorHAnsi"/>
          <w:sz w:val="22"/>
          <w:szCs w:val="22"/>
        </w:rPr>
        <w:t>)</w:t>
      </w:r>
    </w:p>
    <w:p w14:paraId="0451F4AA" w14:textId="21539C1D" w:rsidR="00647F62" w:rsidRPr="00D97B30" w:rsidRDefault="00647F62" w:rsidP="00647F62">
      <w:pPr>
        <w:pStyle w:val="Listenabsatz"/>
        <w:numPr>
          <w:ilvl w:val="0"/>
          <w:numId w:val="17"/>
        </w:numPr>
        <w:spacing w:after="0" w:line="240" w:lineRule="auto"/>
        <w:jc w:val="left"/>
        <w:rPr>
          <w:rFonts w:cstheme="minorHAnsi"/>
          <w:sz w:val="22"/>
          <w:szCs w:val="22"/>
        </w:rPr>
      </w:pPr>
      <w:r w:rsidRPr="00D97B30">
        <w:rPr>
          <w:rFonts w:cstheme="minorHAnsi"/>
          <w:sz w:val="22"/>
          <w:szCs w:val="22"/>
        </w:rPr>
        <w:t>EVVC: Tim Kuppler</w:t>
      </w:r>
      <w:r w:rsidR="00A9573E" w:rsidRPr="00D97B30">
        <w:rPr>
          <w:rFonts w:cstheme="minorHAnsi"/>
          <w:sz w:val="22"/>
          <w:szCs w:val="22"/>
        </w:rPr>
        <w:t xml:space="preserve"> (</w:t>
      </w:r>
      <w:hyperlink r:id="rId14" w:history="1">
        <w:r w:rsidR="00A9573E" w:rsidRPr="00D97B30">
          <w:rPr>
            <w:rStyle w:val="Hyperlink"/>
            <w:rFonts w:cstheme="minorHAnsi"/>
            <w:sz w:val="22"/>
            <w:szCs w:val="22"/>
          </w:rPr>
          <w:t>Mail</w:t>
        </w:r>
      </w:hyperlink>
      <w:r w:rsidR="00A9573E" w:rsidRPr="00D97B30">
        <w:rPr>
          <w:rFonts w:cstheme="minorHAnsi"/>
          <w:sz w:val="22"/>
          <w:szCs w:val="22"/>
        </w:rPr>
        <w:t>)</w:t>
      </w:r>
    </w:p>
    <w:p w14:paraId="2B779636" w14:textId="572657E3" w:rsidR="00647F62" w:rsidRPr="00D97B30" w:rsidRDefault="00647F62" w:rsidP="00647F62">
      <w:pPr>
        <w:pStyle w:val="Listenabsatz"/>
        <w:numPr>
          <w:ilvl w:val="0"/>
          <w:numId w:val="17"/>
        </w:numPr>
        <w:spacing w:after="0" w:line="240" w:lineRule="auto"/>
        <w:jc w:val="left"/>
        <w:rPr>
          <w:rFonts w:cstheme="minorHAnsi"/>
          <w:sz w:val="22"/>
          <w:szCs w:val="22"/>
        </w:rPr>
      </w:pPr>
      <w:r w:rsidRPr="00D97B30">
        <w:rPr>
          <w:rFonts w:cstheme="minorHAnsi"/>
          <w:sz w:val="22"/>
          <w:szCs w:val="22"/>
        </w:rPr>
        <w:t>VPLT: Dominik Maaßen</w:t>
      </w:r>
      <w:r w:rsidR="00A9573E" w:rsidRPr="00D97B30">
        <w:rPr>
          <w:rFonts w:cstheme="minorHAnsi"/>
          <w:sz w:val="22"/>
          <w:szCs w:val="22"/>
        </w:rPr>
        <w:t xml:space="preserve"> (</w:t>
      </w:r>
      <w:hyperlink r:id="rId15" w:history="1">
        <w:r w:rsidRPr="00D97B30">
          <w:rPr>
            <w:rStyle w:val="Hyperlink"/>
            <w:rFonts w:cstheme="minorHAnsi"/>
            <w:sz w:val="22"/>
            <w:szCs w:val="22"/>
          </w:rPr>
          <w:t>Mail</w:t>
        </w:r>
      </w:hyperlink>
      <w:r w:rsidR="00A9573E" w:rsidRPr="00D97B30">
        <w:rPr>
          <w:rFonts w:cstheme="minorHAnsi"/>
          <w:sz w:val="22"/>
          <w:szCs w:val="22"/>
        </w:rPr>
        <w:t>)</w:t>
      </w:r>
    </w:p>
    <w:p w14:paraId="168A9E70" w14:textId="77777777" w:rsidR="00A9573E" w:rsidRPr="00D97B30" w:rsidRDefault="00A9573E" w:rsidP="00A9573E">
      <w:pPr>
        <w:spacing w:after="0" w:line="240" w:lineRule="auto"/>
        <w:jc w:val="left"/>
        <w:rPr>
          <w:rFonts w:cstheme="minorHAnsi"/>
        </w:rPr>
      </w:pPr>
    </w:p>
    <w:p w14:paraId="48AB7ED9" w14:textId="2CF35E75" w:rsidR="00A9573E" w:rsidRPr="00D97B30" w:rsidRDefault="00A9573E" w:rsidP="00A9573E">
      <w:pPr>
        <w:spacing w:after="0" w:line="240" w:lineRule="auto"/>
        <w:jc w:val="left"/>
        <w:rPr>
          <w:rFonts w:asciiTheme="minorHAnsi" w:hAnsiTheme="minorHAnsi" w:cstheme="minorHAnsi"/>
          <w:b/>
          <w:bCs/>
        </w:rPr>
      </w:pPr>
      <w:r w:rsidRPr="00D97B30">
        <w:rPr>
          <w:rFonts w:asciiTheme="minorHAnsi" w:hAnsiTheme="minorHAnsi" w:cstheme="minorHAnsi"/>
          <w:b/>
          <w:bCs/>
        </w:rPr>
        <w:t>Pressefotos zum Download:</w:t>
      </w:r>
    </w:p>
    <w:p w14:paraId="0F80FCC9" w14:textId="1D095EB7" w:rsidR="00A9573E" w:rsidRPr="00D97B30" w:rsidRDefault="00E87014" w:rsidP="00A9573E">
      <w:pPr>
        <w:pStyle w:val="Listenabsatz"/>
        <w:numPr>
          <w:ilvl w:val="0"/>
          <w:numId w:val="17"/>
        </w:numPr>
        <w:spacing w:after="0" w:line="240" w:lineRule="auto"/>
        <w:jc w:val="left"/>
        <w:rPr>
          <w:rFonts w:cstheme="minorHAnsi"/>
          <w:sz w:val="22"/>
          <w:szCs w:val="22"/>
        </w:rPr>
      </w:pPr>
      <w:hyperlink r:id="rId16" w:history="1">
        <w:r w:rsidR="00A9573E" w:rsidRPr="00D36335">
          <w:rPr>
            <w:rStyle w:val="Hyperlink"/>
            <w:rFonts w:cstheme="minorHAnsi"/>
            <w:sz w:val="22"/>
            <w:szCs w:val="22"/>
          </w:rPr>
          <w:t>Johannes Everke</w:t>
        </w:r>
      </w:hyperlink>
      <w:r w:rsidR="00CD454E">
        <w:rPr>
          <w:rFonts w:cstheme="minorHAnsi"/>
          <w:sz w:val="22"/>
          <w:szCs w:val="22"/>
        </w:rPr>
        <w:t xml:space="preserve"> (</w:t>
      </w:r>
      <w:proofErr w:type="spellStart"/>
      <w:r w:rsidR="00CD454E">
        <w:rPr>
          <w:rFonts w:cstheme="minorHAnsi"/>
          <w:sz w:val="22"/>
          <w:szCs w:val="22"/>
        </w:rPr>
        <w:t>credit</w:t>
      </w:r>
      <w:proofErr w:type="spellEnd"/>
      <w:r w:rsidR="00CD454E">
        <w:rPr>
          <w:rFonts w:cstheme="minorHAnsi"/>
          <w:sz w:val="22"/>
          <w:szCs w:val="22"/>
        </w:rPr>
        <w:t xml:space="preserve">: BDKV | </w:t>
      </w:r>
      <w:r w:rsidR="00D36335">
        <w:rPr>
          <w:rFonts w:cstheme="minorHAnsi"/>
          <w:sz w:val="22"/>
          <w:szCs w:val="22"/>
        </w:rPr>
        <w:t>Christoph Mangler</w:t>
      </w:r>
      <w:r w:rsidR="00CD454E">
        <w:rPr>
          <w:rFonts w:cstheme="minorHAnsi"/>
          <w:sz w:val="22"/>
          <w:szCs w:val="22"/>
        </w:rPr>
        <w:t>)</w:t>
      </w:r>
    </w:p>
    <w:p w14:paraId="13B2E890" w14:textId="7EA7D2FF" w:rsidR="00A9573E" w:rsidRPr="00D97B30" w:rsidRDefault="00E87014" w:rsidP="00A9573E">
      <w:pPr>
        <w:pStyle w:val="Listenabsatz"/>
        <w:numPr>
          <w:ilvl w:val="0"/>
          <w:numId w:val="17"/>
        </w:numPr>
        <w:spacing w:after="0" w:line="240" w:lineRule="auto"/>
        <w:jc w:val="left"/>
        <w:rPr>
          <w:rFonts w:cstheme="minorHAnsi"/>
          <w:sz w:val="22"/>
          <w:szCs w:val="22"/>
        </w:rPr>
      </w:pPr>
      <w:hyperlink r:id="rId17" w:history="1">
        <w:r w:rsidR="00A9573E" w:rsidRPr="00FD3280">
          <w:rPr>
            <w:rStyle w:val="Hyperlink"/>
            <w:rFonts w:cstheme="minorHAnsi"/>
            <w:sz w:val="22"/>
            <w:szCs w:val="22"/>
          </w:rPr>
          <w:t>René Tumler</w:t>
        </w:r>
      </w:hyperlink>
      <w:r w:rsidR="00FD3280">
        <w:rPr>
          <w:rFonts w:cstheme="minorHAnsi"/>
          <w:sz w:val="22"/>
          <w:szCs w:val="22"/>
        </w:rPr>
        <w:t xml:space="preserve"> (</w:t>
      </w:r>
      <w:proofErr w:type="spellStart"/>
      <w:r w:rsidR="00FD3280">
        <w:rPr>
          <w:rFonts w:cstheme="minorHAnsi"/>
          <w:sz w:val="22"/>
          <w:szCs w:val="22"/>
        </w:rPr>
        <w:t>credit</w:t>
      </w:r>
      <w:proofErr w:type="spellEnd"/>
      <w:r w:rsidR="00FD3280">
        <w:rPr>
          <w:rFonts w:cstheme="minorHAnsi"/>
          <w:sz w:val="22"/>
          <w:szCs w:val="22"/>
        </w:rPr>
        <w:t xml:space="preserve">: Anke </w:t>
      </w:r>
      <w:proofErr w:type="spellStart"/>
      <w:r w:rsidR="00FD3280">
        <w:rPr>
          <w:rFonts w:cstheme="minorHAnsi"/>
          <w:sz w:val="22"/>
          <w:szCs w:val="22"/>
        </w:rPr>
        <w:t>Schemion</w:t>
      </w:r>
      <w:proofErr w:type="spellEnd"/>
      <w:r w:rsidR="00FD3280">
        <w:rPr>
          <w:rFonts w:cstheme="minorHAnsi"/>
          <w:sz w:val="22"/>
          <w:szCs w:val="22"/>
        </w:rPr>
        <w:t>)</w:t>
      </w:r>
    </w:p>
    <w:p w14:paraId="600CC572" w14:textId="0238869E" w:rsidR="00A9573E" w:rsidRPr="00D97B30" w:rsidRDefault="00E87014" w:rsidP="00A9573E">
      <w:pPr>
        <w:pStyle w:val="Listenabsatz"/>
        <w:numPr>
          <w:ilvl w:val="0"/>
          <w:numId w:val="17"/>
        </w:numPr>
        <w:spacing w:after="0" w:line="240" w:lineRule="auto"/>
        <w:jc w:val="left"/>
        <w:rPr>
          <w:rFonts w:cstheme="minorHAnsi"/>
          <w:sz w:val="22"/>
          <w:szCs w:val="22"/>
        </w:rPr>
      </w:pPr>
      <w:hyperlink r:id="rId18" w:history="1">
        <w:r w:rsidR="00A9573E" w:rsidRPr="00535FA2">
          <w:rPr>
            <w:rStyle w:val="Hyperlink"/>
            <w:rFonts w:cstheme="minorHAnsi"/>
            <w:sz w:val="22"/>
            <w:szCs w:val="22"/>
          </w:rPr>
          <w:t>Laura van Haperen</w:t>
        </w:r>
      </w:hyperlink>
      <w:r w:rsidR="00535FA2">
        <w:rPr>
          <w:rFonts w:cstheme="minorHAnsi"/>
          <w:sz w:val="22"/>
          <w:szCs w:val="22"/>
        </w:rPr>
        <w:t xml:space="preserve"> (</w:t>
      </w:r>
      <w:proofErr w:type="spellStart"/>
      <w:r w:rsidR="00535FA2">
        <w:rPr>
          <w:rFonts w:cstheme="minorHAnsi"/>
          <w:sz w:val="22"/>
          <w:szCs w:val="22"/>
        </w:rPr>
        <w:t>credit</w:t>
      </w:r>
      <w:proofErr w:type="spellEnd"/>
      <w:r w:rsidR="00535FA2">
        <w:rPr>
          <w:rFonts w:cstheme="minorHAnsi"/>
          <w:sz w:val="22"/>
          <w:szCs w:val="22"/>
        </w:rPr>
        <w:t>: VPLT)</w:t>
      </w:r>
    </w:p>
    <w:p w14:paraId="6C98E258" w14:textId="2E39FACC" w:rsidR="00A9573E" w:rsidRPr="00D97B30" w:rsidRDefault="00E87014" w:rsidP="00A9573E">
      <w:pPr>
        <w:pStyle w:val="Listenabsatz"/>
        <w:numPr>
          <w:ilvl w:val="0"/>
          <w:numId w:val="17"/>
        </w:numPr>
        <w:spacing w:after="0" w:line="240" w:lineRule="auto"/>
        <w:jc w:val="left"/>
        <w:rPr>
          <w:rFonts w:cstheme="minorHAnsi"/>
          <w:sz w:val="22"/>
          <w:szCs w:val="22"/>
        </w:rPr>
      </w:pPr>
      <w:hyperlink r:id="rId19" w:history="1">
        <w:r w:rsidR="00E81186" w:rsidRPr="00E81186">
          <w:rPr>
            <w:rStyle w:val="Hyperlink"/>
            <w:rFonts w:cstheme="minorHAnsi"/>
            <w:sz w:val="22"/>
            <w:szCs w:val="22"/>
          </w:rPr>
          <w:t>Logo</w:t>
        </w:r>
        <w:r w:rsidR="00A9573E" w:rsidRPr="00E81186">
          <w:rPr>
            <w:rStyle w:val="Hyperlink"/>
            <w:rFonts w:cstheme="minorHAnsi"/>
            <w:sz w:val="22"/>
            <w:szCs w:val="22"/>
          </w:rPr>
          <w:t xml:space="preserve"> Future </w:t>
        </w:r>
        <w:r w:rsidR="00A9573E" w:rsidRPr="00E81186">
          <w:rPr>
            <w:rStyle w:val="Hyperlink"/>
            <w:rFonts w:cstheme="minorHAnsi"/>
            <w:sz w:val="22"/>
            <w:szCs w:val="22"/>
          </w:rPr>
          <w:t>T</w:t>
        </w:r>
        <w:r w:rsidR="00A9573E" w:rsidRPr="00E81186">
          <w:rPr>
            <w:rStyle w:val="Hyperlink"/>
            <w:rFonts w:cstheme="minorHAnsi"/>
            <w:sz w:val="22"/>
            <w:szCs w:val="22"/>
          </w:rPr>
          <w:t>alents Day</w:t>
        </w:r>
      </w:hyperlink>
    </w:p>
    <w:p w14:paraId="49E42497" w14:textId="128FD39C" w:rsidR="00DF0176" w:rsidRPr="00066EA1" w:rsidRDefault="00207933" w:rsidP="00DE18C2">
      <w:pPr>
        <w:spacing w:after="0"/>
        <w:rPr>
          <w:rFonts w:asciiTheme="minorHAnsi" w:hAnsiTheme="minorHAnsi" w:cstheme="minorHAnsi"/>
        </w:rPr>
      </w:pPr>
      <w:r w:rsidRPr="00207933">
        <w:rPr>
          <w:noProof/>
        </w:rPr>
        <w:lastRenderedPageBreak/>
        <w:drawing>
          <wp:inline distT="0" distB="0" distL="0" distR="0" wp14:anchorId="539D8227" wp14:editId="02677D9E">
            <wp:extent cx="5759450" cy="5368925"/>
            <wp:effectExtent l="0" t="0" r="0" b="3175"/>
            <wp:docPr id="211567920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5368925"/>
                    </a:xfrm>
                    <a:prstGeom prst="rect">
                      <a:avLst/>
                    </a:prstGeom>
                    <a:noFill/>
                    <a:ln>
                      <a:noFill/>
                    </a:ln>
                  </pic:spPr>
                </pic:pic>
              </a:graphicData>
            </a:graphic>
          </wp:inline>
        </w:drawing>
      </w:r>
    </w:p>
    <w:sectPr w:rsidR="00DF0176" w:rsidRPr="00066EA1" w:rsidSect="0083105E">
      <w:headerReference w:type="default" r:id="rId21"/>
      <w:footerReference w:type="default" r:id="rId22"/>
      <w:pgSz w:w="11906" w:h="16838"/>
      <w:pgMar w:top="226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DA4D7" w14:textId="77777777" w:rsidR="00681441" w:rsidRDefault="00681441" w:rsidP="00A165DF">
      <w:r>
        <w:separator/>
      </w:r>
    </w:p>
  </w:endnote>
  <w:endnote w:type="continuationSeparator" w:id="0">
    <w:p w14:paraId="6B34D7F8" w14:textId="77777777" w:rsidR="00681441" w:rsidRDefault="00681441" w:rsidP="00A165DF">
      <w:r>
        <w:continuationSeparator/>
      </w:r>
    </w:p>
  </w:endnote>
  <w:endnote w:type="continuationNotice" w:id="1">
    <w:p w14:paraId="05E7F065" w14:textId="77777777" w:rsidR="00681441" w:rsidRDefault="00681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613138"/>
      <w:docPartObj>
        <w:docPartGallery w:val="Page Numbers (Bottom of Page)"/>
        <w:docPartUnique/>
      </w:docPartObj>
    </w:sdtPr>
    <w:sdtEndPr>
      <w:rPr>
        <w:rFonts w:ascii="Calibri" w:hAnsi="Calibri" w:cs="Calibri"/>
        <w:sz w:val="18"/>
      </w:rPr>
    </w:sdtEndPr>
    <w:sdtContent>
      <w:p w14:paraId="49E4249F" w14:textId="77777777" w:rsidR="00AF61FF" w:rsidRPr="00AF61FF" w:rsidRDefault="00AF61FF">
        <w:pPr>
          <w:pStyle w:val="Fuzeile"/>
          <w:rPr>
            <w:rFonts w:ascii="Calibri" w:hAnsi="Calibri" w:cs="Calibri"/>
            <w:sz w:val="18"/>
          </w:rPr>
        </w:pPr>
        <w:r w:rsidRPr="00AF61FF">
          <w:rPr>
            <w:rFonts w:ascii="Calibri" w:hAnsi="Calibri" w:cs="Calibri"/>
            <w:sz w:val="18"/>
          </w:rPr>
          <w:fldChar w:fldCharType="begin"/>
        </w:r>
        <w:r w:rsidRPr="00AF61FF">
          <w:rPr>
            <w:rFonts w:ascii="Calibri" w:hAnsi="Calibri" w:cs="Calibri"/>
            <w:sz w:val="18"/>
          </w:rPr>
          <w:instrText>PAGE   \* MERGEFORMAT</w:instrText>
        </w:r>
        <w:r w:rsidRPr="00AF61FF">
          <w:rPr>
            <w:rFonts w:ascii="Calibri" w:hAnsi="Calibri" w:cs="Calibri"/>
            <w:sz w:val="18"/>
          </w:rPr>
          <w:fldChar w:fldCharType="separate"/>
        </w:r>
        <w:r w:rsidR="00E520F5">
          <w:rPr>
            <w:rFonts w:ascii="Calibri" w:hAnsi="Calibri" w:cs="Calibri"/>
            <w:noProof/>
            <w:sz w:val="18"/>
          </w:rPr>
          <w:t>1</w:t>
        </w:r>
        <w:r w:rsidRPr="00AF61FF">
          <w:rPr>
            <w:rFonts w:ascii="Calibri" w:hAnsi="Calibri" w:cs="Calibri"/>
            <w:sz w:val="18"/>
          </w:rPr>
          <w:fldChar w:fldCharType="end"/>
        </w:r>
      </w:p>
    </w:sdtContent>
  </w:sdt>
  <w:p w14:paraId="49E424A0" w14:textId="77777777" w:rsidR="006411EB" w:rsidRPr="006411EB" w:rsidRDefault="006411EB" w:rsidP="00A165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E56B7" w14:textId="77777777" w:rsidR="00681441" w:rsidRDefault="00681441" w:rsidP="00A165DF">
      <w:r>
        <w:separator/>
      </w:r>
    </w:p>
  </w:footnote>
  <w:footnote w:type="continuationSeparator" w:id="0">
    <w:p w14:paraId="634DCF25" w14:textId="77777777" w:rsidR="00681441" w:rsidRDefault="00681441" w:rsidP="00A165DF">
      <w:r>
        <w:continuationSeparator/>
      </w:r>
    </w:p>
  </w:footnote>
  <w:footnote w:type="continuationNotice" w:id="1">
    <w:p w14:paraId="08721F87" w14:textId="77777777" w:rsidR="00681441" w:rsidRDefault="00681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249E" w14:textId="77777777" w:rsidR="00DA5BA2" w:rsidRPr="00BE25CD" w:rsidRDefault="006411EB" w:rsidP="00A165DF">
    <w:pPr>
      <w:pStyle w:val="Kopfzeile"/>
      <w:rPr>
        <w:strike/>
        <w:sz w:val="20"/>
        <w:szCs w:val="20"/>
      </w:rPr>
    </w:pPr>
    <w:r w:rsidRPr="00BE25CD">
      <w:rPr>
        <w:strike/>
        <w:noProof/>
        <w:sz w:val="20"/>
        <w:szCs w:val="20"/>
      </w:rPr>
      <w:drawing>
        <wp:anchor distT="0" distB="0" distL="114300" distR="114300" simplePos="0" relativeHeight="251659264" behindDoc="1" locked="0" layoutInCell="1" allowOverlap="1" wp14:anchorId="49E424A1" wp14:editId="49E424A2">
          <wp:simplePos x="0" y="0"/>
          <wp:positionH relativeFrom="column">
            <wp:posOffset>4254500</wp:posOffset>
          </wp:positionH>
          <wp:positionV relativeFrom="paragraph">
            <wp:posOffset>-5715</wp:posOffset>
          </wp:positionV>
          <wp:extent cx="1779905" cy="770890"/>
          <wp:effectExtent l="0" t="0" r="0" b="0"/>
          <wp:wrapTight wrapText="bothSides">
            <wp:wrapPolygon edited="0">
              <wp:start x="0" y="0"/>
              <wp:lineTo x="0" y="20817"/>
              <wp:lineTo x="21269" y="20817"/>
              <wp:lineTo x="2126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779905" cy="7708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A6C99"/>
    <w:multiLevelType w:val="multilevel"/>
    <w:tmpl w:val="D6F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506705"/>
    <w:multiLevelType w:val="hybridMultilevel"/>
    <w:tmpl w:val="D31C4FD6"/>
    <w:lvl w:ilvl="0" w:tplc="CAAA50D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967AED"/>
    <w:multiLevelType w:val="hybridMultilevel"/>
    <w:tmpl w:val="3586D196"/>
    <w:lvl w:ilvl="0" w:tplc="247CF61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A943BF"/>
    <w:multiLevelType w:val="hybridMultilevel"/>
    <w:tmpl w:val="66CE87F4"/>
    <w:lvl w:ilvl="0" w:tplc="8222DEF0">
      <w:start w:val="1"/>
      <w:numFmt w:val="bullet"/>
      <w:lvlText w:val=""/>
      <w:lvlJc w:val="left"/>
      <w:pPr>
        <w:tabs>
          <w:tab w:val="num" w:pos="720"/>
        </w:tabs>
        <w:ind w:left="720" w:hanging="360"/>
      </w:pPr>
      <w:rPr>
        <w:rFonts w:ascii="Symbol" w:hAnsi="Symbol" w:hint="default"/>
        <w:sz w:val="20"/>
      </w:rPr>
    </w:lvl>
    <w:lvl w:ilvl="1" w:tplc="440A8162" w:tentative="1">
      <w:start w:val="1"/>
      <w:numFmt w:val="bullet"/>
      <w:lvlText w:val=""/>
      <w:lvlJc w:val="left"/>
      <w:pPr>
        <w:tabs>
          <w:tab w:val="num" w:pos="1440"/>
        </w:tabs>
        <w:ind w:left="1440" w:hanging="360"/>
      </w:pPr>
      <w:rPr>
        <w:rFonts w:ascii="Symbol" w:hAnsi="Symbol" w:hint="default"/>
        <w:sz w:val="20"/>
      </w:rPr>
    </w:lvl>
    <w:lvl w:ilvl="2" w:tplc="1A50CFAC" w:tentative="1">
      <w:start w:val="1"/>
      <w:numFmt w:val="bullet"/>
      <w:lvlText w:val=""/>
      <w:lvlJc w:val="left"/>
      <w:pPr>
        <w:tabs>
          <w:tab w:val="num" w:pos="2160"/>
        </w:tabs>
        <w:ind w:left="2160" w:hanging="360"/>
      </w:pPr>
      <w:rPr>
        <w:rFonts w:ascii="Symbol" w:hAnsi="Symbol" w:hint="default"/>
        <w:sz w:val="20"/>
      </w:rPr>
    </w:lvl>
    <w:lvl w:ilvl="3" w:tplc="A05C7A76" w:tentative="1">
      <w:start w:val="1"/>
      <w:numFmt w:val="bullet"/>
      <w:lvlText w:val=""/>
      <w:lvlJc w:val="left"/>
      <w:pPr>
        <w:tabs>
          <w:tab w:val="num" w:pos="2880"/>
        </w:tabs>
        <w:ind w:left="2880" w:hanging="360"/>
      </w:pPr>
      <w:rPr>
        <w:rFonts w:ascii="Symbol" w:hAnsi="Symbol" w:hint="default"/>
        <w:sz w:val="20"/>
      </w:rPr>
    </w:lvl>
    <w:lvl w:ilvl="4" w:tplc="6CA6914A" w:tentative="1">
      <w:start w:val="1"/>
      <w:numFmt w:val="bullet"/>
      <w:lvlText w:val=""/>
      <w:lvlJc w:val="left"/>
      <w:pPr>
        <w:tabs>
          <w:tab w:val="num" w:pos="3600"/>
        </w:tabs>
        <w:ind w:left="3600" w:hanging="360"/>
      </w:pPr>
      <w:rPr>
        <w:rFonts w:ascii="Symbol" w:hAnsi="Symbol" w:hint="default"/>
        <w:sz w:val="20"/>
      </w:rPr>
    </w:lvl>
    <w:lvl w:ilvl="5" w:tplc="6DC6D8C2" w:tentative="1">
      <w:start w:val="1"/>
      <w:numFmt w:val="bullet"/>
      <w:lvlText w:val=""/>
      <w:lvlJc w:val="left"/>
      <w:pPr>
        <w:tabs>
          <w:tab w:val="num" w:pos="4320"/>
        </w:tabs>
        <w:ind w:left="4320" w:hanging="360"/>
      </w:pPr>
      <w:rPr>
        <w:rFonts w:ascii="Symbol" w:hAnsi="Symbol" w:hint="default"/>
        <w:sz w:val="20"/>
      </w:rPr>
    </w:lvl>
    <w:lvl w:ilvl="6" w:tplc="05D65560" w:tentative="1">
      <w:start w:val="1"/>
      <w:numFmt w:val="bullet"/>
      <w:lvlText w:val=""/>
      <w:lvlJc w:val="left"/>
      <w:pPr>
        <w:tabs>
          <w:tab w:val="num" w:pos="5040"/>
        </w:tabs>
        <w:ind w:left="5040" w:hanging="360"/>
      </w:pPr>
      <w:rPr>
        <w:rFonts w:ascii="Symbol" w:hAnsi="Symbol" w:hint="default"/>
        <w:sz w:val="20"/>
      </w:rPr>
    </w:lvl>
    <w:lvl w:ilvl="7" w:tplc="9AD42F40" w:tentative="1">
      <w:start w:val="1"/>
      <w:numFmt w:val="bullet"/>
      <w:lvlText w:val=""/>
      <w:lvlJc w:val="left"/>
      <w:pPr>
        <w:tabs>
          <w:tab w:val="num" w:pos="5760"/>
        </w:tabs>
        <w:ind w:left="5760" w:hanging="360"/>
      </w:pPr>
      <w:rPr>
        <w:rFonts w:ascii="Symbol" w:hAnsi="Symbol" w:hint="default"/>
        <w:sz w:val="20"/>
      </w:rPr>
    </w:lvl>
    <w:lvl w:ilvl="8" w:tplc="2F58ABB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053409"/>
    <w:multiLevelType w:val="multilevel"/>
    <w:tmpl w:val="D648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8C77A4"/>
    <w:multiLevelType w:val="multilevel"/>
    <w:tmpl w:val="2AEA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46196C"/>
    <w:multiLevelType w:val="multilevel"/>
    <w:tmpl w:val="EF2A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087C00"/>
    <w:multiLevelType w:val="hybridMultilevel"/>
    <w:tmpl w:val="C63EED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3BF7CAB"/>
    <w:multiLevelType w:val="hybridMultilevel"/>
    <w:tmpl w:val="717E6A2C"/>
    <w:lvl w:ilvl="0" w:tplc="7CB6EA72">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513469B"/>
    <w:multiLevelType w:val="hybridMultilevel"/>
    <w:tmpl w:val="CFF477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5640AEA"/>
    <w:multiLevelType w:val="multilevel"/>
    <w:tmpl w:val="E836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811FF3"/>
    <w:multiLevelType w:val="hybridMultilevel"/>
    <w:tmpl w:val="DB106E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1B157D6"/>
    <w:multiLevelType w:val="hybridMultilevel"/>
    <w:tmpl w:val="EA5EC1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5DF3617"/>
    <w:multiLevelType w:val="multilevel"/>
    <w:tmpl w:val="7E26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464FD5"/>
    <w:multiLevelType w:val="hybridMultilevel"/>
    <w:tmpl w:val="E88CFC14"/>
    <w:lvl w:ilvl="0" w:tplc="524C8802">
      <w:start w:val="1"/>
      <w:numFmt w:val="bullet"/>
      <w:lvlText w:val=""/>
      <w:lvlJc w:val="left"/>
      <w:pPr>
        <w:tabs>
          <w:tab w:val="num" w:pos="720"/>
        </w:tabs>
        <w:ind w:left="720" w:hanging="360"/>
      </w:pPr>
      <w:rPr>
        <w:rFonts w:ascii="Symbol" w:hAnsi="Symbol" w:hint="default"/>
        <w:sz w:val="20"/>
      </w:rPr>
    </w:lvl>
    <w:lvl w:ilvl="1" w:tplc="1472C564" w:tentative="1">
      <w:start w:val="1"/>
      <w:numFmt w:val="bullet"/>
      <w:lvlText w:val=""/>
      <w:lvlJc w:val="left"/>
      <w:pPr>
        <w:tabs>
          <w:tab w:val="num" w:pos="1440"/>
        </w:tabs>
        <w:ind w:left="1440" w:hanging="360"/>
      </w:pPr>
      <w:rPr>
        <w:rFonts w:ascii="Symbol" w:hAnsi="Symbol" w:hint="default"/>
        <w:sz w:val="20"/>
      </w:rPr>
    </w:lvl>
    <w:lvl w:ilvl="2" w:tplc="41EA34F4" w:tentative="1">
      <w:start w:val="1"/>
      <w:numFmt w:val="bullet"/>
      <w:lvlText w:val=""/>
      <w:lvlJc w:val="left"/>
      <w:pPr>
        <w:tabs>
          <w:tab w:val="num" w:pos="2160"/>
        </w:tabs>
        <w:ind w:left="2160" w:hanging="360"/>
      </w:pPr>
      <w:rPr>
        <w:rFonts w:ascii="Symbol" w:hAnsi="Symbol" w:hint="default"/>
        <w:sz w:val="20"/>
      </w:rPr>
    </w:lvl>
    <w:lvl w:ilvl="3" w:tplc="C22460E4" w:tentative="1">
      <w:start w:val="1"/>
      <w:numFmt w:val="bullet"/>
      <w:lvlText w:val=""/>
      <w:lvlJc w:val="left"/>
      <w:pPr>
        <w:tabs>
          <w:tab w:val="num" w:pos="2880"/>
        </w:tabs>
        <w:ind w:left="2880" w:hanging="360"/>
      </w:pPr>
      <w:rPr>
        <w:rFonts w:ascii="Symbol" w:hAnsi="Symbol" w:hint="default"/>
        <w:sz w:val="20"/>
      </w:rPr>
    </w:lvl>
    <w:lvl w:ilvl="4" w:tplc="74FEBC88" w:tentative="1">
      <w:start w:val="1"/>
      <w:numFmt w:val="bullet"/>
      <w:lvlText w:val=""/>
      <w:lvlJc w:val="left"/>
      <w:pPr>
        <w:tabs>
          <w:tab w:val="num" w:pos="3600"/>
        </w:tabs>
        <w:ind w:left="3600" w:hanging="360"/>
      </w:pPr>
      <w:rPr>
        <w:rFonts w:ascii="Symbol" w:hAnsi="Symbol" w:hint="default"/>
        <w:sz w:val="20"/>
      </w:rPr>
    </w:lvl>
    <w:lvl w:ilvl="5" w:tplc="5EC669B2" w:tentative="1">
      <w:start w:val="1"/>
      <w:numFmt w:val="bullet"/>
      <w:lvlText w:val=""/>
      <w:lvlJc w:val="left"/>
      <w:pPr>
        <w:tabs>
          <w:tab w:val="num" w:pos="4320"/>
        </w:tabs>
        <w:ind w:left="4320" w:hanging="360"/>
      </w:pPr>
      <w:rPr>
        <w:rFonts w:ascii="Symbol" w:hAnsi="Symbol" w:hint="default"/>
        <w:sz w:val="20"/>
      </w:rPr>
    </w:lvl>
    <w:lvl w:ilvl="6" w:tplc="6A7A24DA" w:tentative="1">
      <w:start w:val="1"/>
      <w:numFmt w:val="bullet"/>
      <w:lvlText w:val=""/>
      <w:lvlJc w:val="left"/>
      <w:pPr>
        <w:tabs>
          <w:tab w:val="num" w:pos="5040"/>
        </w:tabs>
        <w:ind w:left="5040" w:hanging="360"/>
      </w:pPr>
      <w:rPr>
        <w:rFonts w:ascii="Symbol" w:hAnsi="Symbol" w:hint="default"/>
        <w:sz w:val="20"/>
      </w:rPr>
    </w:lvl>
    <w:lvl w:ilvl="7" w:tplc="05FCEAF6" w:tentative="1">
      <w:start w:val="1"/>
      <w:numFmt w:val="bullet"/>
      <w:lvlText w:val=""/>
      <w:lvlJc w:val="left"/>
      <w:pPr>
        <w:tabs>
          <w:tab w:val="num" w:pos="5760"/>
        </w:tabs>
        <w:ind w:left="5760" w:hanging="360"/>
      </w:pPr>
      <w:rPr>
        <w:rFonts w:ascii="Symbol" w:hAnsi="Symbol" w:hint="default"/>
        <w:sz w:val="20"/>
      </w:rPr>
    </w:lvl>
    <w:lvl w:ilvl="8" w:tplc="780A94F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8A4AEB"/>
    <w:multiLevelType w:val="multilevel"/>
    <w:tmpl w:val="B94E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8618565">
    <w:abstractNumId w:val="1"/>
  </w:num>
  <w:num w:numId="2" w16cid:durableId="325942890">
    <w:abstractNumId w:val="9"/>
  </w:num>
  <w:num w:numId="3" w16cid:durableId="1249198105">
    <w:abstractNumId w:val="14"/>
  </w:num>
  <w:num w:numId="4" w16cid:durableId="1472600343">
    <w:abstractNumId w:val="0"/>
  </w:num>
  <w:num w:numId="5" w16cid:durableId="2072389000">
    <w:abstractNumId w:val="7"/>
  </w:num>
  <w:num w:numId="6" w16cid:durableId="13961921">
    <w:abstractNumId w:val="4"/>
  </w:num>
  <w:num w:numId="7" w16cid:durableId="1708141326">
    <w:abstractNumId w:val="6"/>
  </w:num>
  <w:num w:numId="8" w16cid:durableId="1670594904">
    <w:abstractNumId w:val="5"/>
  </w:num>
  <w:num w:numId="9" w16cid:durableId="651103492">
    <w:abstractNumId w:val="15"/>
  </w:num>
  <w:num w:numId="10" w16cid:durableId="82071476">
    <w:abstractNumId w:val="11"/>
  </w:num>
  <w:num w:numId="11" w16cid:durableId="1364675994">
    <w:abstractNumId w:val="16"/>
  </w:num>
  <w:num w:numId="12" w16cid:durableId="735661816">
    <w:abstractNumId w:val="12"/>
  </w:num>
  <w:num w:numId="13" w16cid:durableId="267735104">
    <w:abstractNumId w:val="10"/>
  </w:num>
  <w:num w:numId="14" w16cid:durableId="1744450082">
    <w:abstractNumId w:val="13"/>
  </w:num>
  <w:num w:numId="15" w16cid:durableId="1659265952">
    <w:abstractNumId w:val="8"/>
  </w:num>
  <w:num w:numId="16" w16cid:durableId="146091710">
    <w:abstractNumId w:val="2"/>
  </w:num>
  <w:num w:numId="17" w16cid:durableId="705301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03673"/>
    <w:rsid w:val="00003C86"/>
    <w:rsid w:val="00004464"/>
    <w:rsid w:val="00005532"/>
    <w:rsid w:val="0000780A"/>
    <w:rsid w:val="000153D4"/>
    <w:rsid w:val="00026931"/>
    <w:rsid w:val="00026D5B"/>
    <w:rsid w:val="000317AC"/>
    <w:rsid w:val="000322DA"/>
    <w:rsid w:val="00033B12"/>
    <w:rsid w:val="0003517C"/>
    <w:rsid w:val="00043E6E"/>
    <w:rsid w:val="00045840"/>
    <w:rsid w:val="000476E2"/>
    <w:rsid w:val="000649B9"/>
    <w:rsid w:val="00066BDC"/>
    <w:rsid w:val="00066EA1"/>
    <w:rsid w:val="00073EC0"/>
    <w:rsid w:val="00075DB6"/>
    <w:rsid w:val="0008004F"/>
    <w:rsid w:val="00080E6E"/>
    <w:rsid w:val="000845CA"/>
    <w:rsid w:val="000917C8"/>
    <w:rsid w:val="000926BD"/>
    <w:rsid w:val="00096075"/>
    <w:rsid w:val="000A2C07"/>
    <w:rsid w:val="000A6E63"/>
    <w:rsid w:val="000A7EF9"/>
    <w:rsid w:val="000B129F"/>
    <w:rsid w:val="000B1E9E"/>
    <w:rsid w:val="000B3270"/>
    <w:rsid w:val="000B33C2"/>
    <w:rsid w:val="000C0A89"/>
    <w:rsid w:val="000D3D2C"/>
    <w:rsid w:val="000E6036"/>
    <w:rsid w:val="000F0B5E"/>
    <w:rsid w:val="000F326D"/>
    <w:rsid w:val="000F3711"/>
    <w:rsid w:val="000F49AB"/>
    <w:rsid w:val="00101D94"/>
    <w:rsid w:val="00102260"/>
    <w:rsid w:val="0010531E"/>
    <w:rsid w:val="00113D43"/>
    <w:rsid w:val="00120C0F"/>
    <w:rsid w:val="001222CC"/>
    <w:rsid w:val="00124D55"/>
    <w:rsid w:val="001265FF"/>
    <w:rsid w:val="001328DF"/>
    <w:rsid w:val="001375F0"/>
    <w:rsid w:val="00137FE0"/>
    <w:rsid w:val="00147001"/>
    <w:rsid w:val="001513AA"/>
    <w:rsid w:val="00151769"/>
    <w:rsid w:val="00151C43"/>
    <w:rsid w:val="001649A9"/>
    <w:rsid w:val="001713DC"/>
    <w:rsid w:val="00172099"/>
    <w:rsid w:val="0017371D"/>
    <w:rsid w:val="0017376D"/>
    <w:rsid w:val="00177358"/>
    <w:rsid w:val="00190A93"/>
    <w:rsid w:val="00191159"/>
    <w:rsid w:val="00194407"/>
    <w:rsid w:val="0019652D"/>
    <w:rsid w:val="00196E03"/>
    <w:rsid w:val="00197296"/>
    <w:rsid w:val="001B0D23"/>
    <w:rsid w:val="001D4264"/>
    <w:rsid w:val="001D6B47"/>
    <w:rsid w:val="001E06AF"/>
    <w:rsid w:val="001E17B5"/>
    <w:rsid w:val="001E22FA"/>
    <w:rsid w:val="001E2E00"/>
    <w:rsid w:val="001E4438"/>
    <w:rsid w:val="001E4B54"/>
    <w:rsid w:val="001E747B"/>
    <w:rsid w:val="00207792"/>
    <w:rsid w:val="00207933"/>
    <w:rsid w:val="00210777"/>
    <w:rsid w:val="00225F76"/>
    <w:rsid w:val="002270BF"/>
    <w:rsid w:val="00227E58"/>
    <w:rsid w:val="00231358"/>
    <w:rsid w:val="002323D4"/>
    <w:rsid w:val="0023281B"/>
    <w:rsid w:val="00233602"/>
    <w:rsid w:val="002462F8"/>
    <w:rsid w:val="0024751A"/>
    <w:rsid w:val="0024764C"/>
    <w:rsid w:val="00257BF6"/>
    <w:rsid w:val="00261C0E"/>
    <w:rsid w:val="00263092"/>
    <w:rsid w:val="0027208B"/>
    <w:rsid w:val="00281E92"/>
    <w:rsid w:val="00282D85"/>
    <w:rsid w:val="00287637"/>
    <w:rsid w:val="0029291C"/>
    <w:rsid w:val="00295F5A"/>
    <w:rsid w:val="002A2281"/>
    <w:rsid w:val="002A57FF"/>
    <w:rsid w:val="002A69F3"/>
    <w:rsid w:val="002B1479"/>
    <w:rsid w:val="002B757E"/>
    <w:rsid w:val="002C47E3"/>
    <w:rsid w:val="002C4E4B"/>
    <w:rsid w:val="002C6A99"/>
    <w:rsid w:val="002D3633"/>
    <w:rsid w:val="002D5B85"/>
    <w:rsid w:val="002D6809"/>
    <w:rsid w:val="002F6BC6"/>
    <w:rsid w:val="00300116"/>
    <w:rsid w:val="00303BD2"/>
    <w:rsid w:val="00306421"/>
    <w:rsid w:val="003073CC"/>
    <w:rsid w:val="00314202"/>
    <w:rsid w:val="00314CC1"/>
    <w:rsid w:val="0031559B"/>
    <w:rsid w:val="00316BA1"/>
    <w:rsid w:val="003176FE"/>
    <w:rsid w:val="003178EA"/>
    <w:rsid w:val="00326BE5"/>
    <w:rsid w:val="00327B41"/>
    <w:rsid w:val="00332271"/>
    <w:rsid w:val="003325F9"/>
    <w:rsid w:val="00332FBB"/>
    <w:rsid w:val="0033363F"/>
    <w:rsid w:val="00346310"/>
    <w:rsid w:val="0035571C"/>
    <w:rsid w:val="00357DA7"/>
    <w:rsid w:val="00361433"/>
    <w:rsid w:val="00362CF7"/>
    <w:rsid w:val="00367EBB"/>
    <w:rsid w:val="00370D6F"/>
    <w:rsid w:val="00372383"/>
    <w:rsid w:val="00377DBC"/>
    <w:rsid w:val="003918FE"/>
    <w:rsid w:val="003A014F"/>
    <w:rsid w:val="003B262A"/>
    <w:rsid w:val="003B670A"/>
    <w:rsid w:val="003C029F"/>
    <w:rsid w:val="003C6C32"/>
    <w:rsid w:val="003D32BC"/>
    <w:rsid w:val="003D54BC"/>
    <w:rsid w:val="003D7383"/>
    <w:rsid w:val="003D7A4C"/>
    <w:rsid w:val="003E34FC"/>
    <w:rsid w:val="003E51B4"/>
    <w:rsid w:val="003E52CA"/>
    <w:rsid w:val="003F416F"/>
    <w:rsid w:val="003F5B42"/>
    <w:rsid w:val="003F6B30"/>
    <w:rsid w:val="00411FFE"/>
    <w:rsid w:val="00416962"/>
    <w:rsid w:val="00424A8B"/>
    <w:rsid w:val="0042535E"/>
    <w:rsid w:val="004263AC"/>
    <w:rsid w:val="004303EA"/>
    <w:rsid w:val="0043399C"/>
    <w:rsid w:val="00437AA5"/>
    <w:rsid w:val="00444E5F"/>
    <w:rsid w:val="004459F1"/>
    <w:rsid w:val="004503F3"/>
    <w:rsid w:val="00452C47"/>
    <w:rsid w:val="00456C38"/>
    <w:rsid w:val="0045772C"/>
    <w:rsid w:val="0046097A"/>
    <w:rsid w:val="004610FB"/>
    <w:rsid w:val="0048566D"/>
    <w:rsid w:val="00486801"/>
    <w:rsid w:val="004907D9"/>
    <w:rsid w:val="004929B4"/>
    <w:rsid w:val="004955F2"/>
    <w:rsid w:val="00497937"/>
    <w:rsid w:val="004A6C06"/>
    <w:rsid w:val="004A748F"/>
    <w:rsid w:val="004B5640"/>
    <w:rsid w:val="004C58E6"/>
    <w:rsid w:val="004C65AB"/>
    <w:rsid w:val="004C7175"/>
    <w:rsid w:val="004C7BCA"/>
    <w:rsid w:val="004D30A8"/>
    <w:rsid w:val="004D432A"/>
    <w:rsid w:val="004E01D2"/>
    <w:rsid w:val="004E19FF"/>
    <w:rsid w:val="004E3A1E"/>
    <w:rsid w:val="004E59D3"/>
    <w:rsid w:val="004F036D"/>
    <w:rsid w:val="004F4A84"/>
    <w:rsid w:val="00503F03"/>
    <w:rsid w:val="00506E31"/>
    <w:rsid w:val="005107CA"/>
    <w:rsid w:val="0051097D"/>
    <w:rsid w:val="005138B0"/>
    <w:rsid w:val="00521AE7"/>
    <w:rsid w:val="0052403E"/>
    <w:rsid w:val="00535F17"/>
    <w:rsid w:val="00535FA2"/>
    <w:rsid w:val="005367F8"/>
    <w:rsid w:val="00541298"/>
    <w:rsid w:val="00541309"/>
    <w:rsid w:val="00543DE0"/>
    <w:rsid w:val="0054438A"/>
    <w:rsid w:val="00546B37"/>
    <w:rsid w:val="00547AC9"/>
    <w:rsid w:val="00554D43"/>
    <w:rsid w:val="005602A8"/>
    <w:rsid w:val="00560848"/>
    <w:rsid w:val="00561540"/>
    <w:rsid w:val="00561DE7"/>
    <w:rsid w:val="00562517"/>
    <w:rsid w:val="005668B3"/>
    <w:rsid w:val="00567E4D"/>
    <w:rsid w:val="0057159A"/>
    <w:rsid w:val="0057408F"/>
    <w:rsid w:val="00581CBB"/>
    <w:rsid w:val="005853EA"/>
    <w:rsid w:val="00594033"/>
    <w:rsid w:val="00595499"/>
    <w:rsid w:val="005970DC"/>
    <w:rsid w:val="005A25C1"/>
    <w:rsid w:val="005A7452"/>
    <w:rsid w:val="005B1A1F"/>
    <w:rsid w:val="005B3614"/>
    <w:rsid w:val="005B4752"/>
    <w:rsid w:val="005B5366"/>
    <w:rsid w:val="005B6F35"/>
    <w:rsid w:val="005B7D59"/>
    <w:rsid w:val="005C37F9"/>
    <w:rsid w:val="005C4ACC"/>
    <w:rsid w:val="005C5ECC"/>
    <w:rsid w:val="005C7279"/>
    <w:rsid w:val="005D3154"/>
    <w:rsid w:val="005D4C1D"/>
    <w:rsid w:val="005D54FA"/>
    <w:rsid w:val="005D6325"/>
    <w:rsid w:val="005E1587"/>
    <w:rsid w:val="005E1B1A"/>
    <w:rsid w:val="005E29D2"/>
    <w:rsid w:val="005F5E8A"/>
    <w:rsid w:val="005FB9D5"/>
    <w:rsid w:val="006067B9"/>
    <w:rsid w:val="00606C70"/>
    <w:rsid w:val="00607700"/>
    <w:rsid w:val="00607D95"/>
    <w:rsid w:val="006128EE"/>
    <w:rsid w:val="0061478C"/>
    <w:rsid w:val="006165BD"/>
    <w:rsid w:val="00620150"/>
    <w:rsid w:val="00624BDC"/>
    <w:rsid w:val="0062648C"/>
    <w:rsid w:val="0062714C"/>
    <w:rsid w:val="00627804"/>
    <w:rsid w:val="00633C77"/>
    <w:rsid w:val="006363B7"/>
    <w:rsid w:val="00637B7F"/>
    <w:rsid w:val="006411EB"/>
    <w:rsid w:val="00644FC9"/>
    <w:rsid w:val="00646B46"/>
    <w:rsid w:val="00647249"/>
    <w:rsid w:val="00647F62"/>
    <w:rsid w:val="006551D4"/>
    <w:rsid w:val="00662029"/>
    <w:rsid w:val="006624F3"/>
    <w:rsid w:val="00663805"/>
    <w:rsid w:val="00667A08"/>
    <w:rsid w:val="006711BC"/>
    <w:rsid w:val="00675075"/>
    <w:rsid w:val="00681052"/>
    <w:rsid w:val="00681441"/>
    <w:rsid w:val="00682CAE"/>
    <w:rsid w:val="00684EA5"/>
    <w:rsid w:val="0068648F"/>
    <w:rsid w:val="00697DB9"/>
    <w:rsid w:val="006A077C"/>
    <w:rsid w:val="006A15B2"/>
    <w:rsid w:val="006A5C24"/>
    <w:rsid w:val="006B336E"/>
    <w:rsid w:val="006B3B9B"/>
    <w:rsid w:val="006B50E2"/>
    <w:rsid w:val="006C098E"/>
    <w:rsid w:val="006C1211"/>
    <w:rsid w:val="006C63D3"/>
    <w:rsid w:val="006D16A6"/>
    <w:rsid w:val="006D4249"/>
    <w:rsid w:val="006E0C5F"/>
    <w:rsid w:val="006E75A9"/>
    <w:rsid w:val="006F6D81"/>
    <w:rsid w:val="00704BFE"/>
    <w:rsid w:val="007114E3"/>
    <w:rsid w:val="00730C9C"/>
    <w:rsid w:val="00730CFE"/>
    <w:rsid w:val="00731AD3"/>
    <w:rsid w:val="00733E20"/>
    <w:rsid w:val="007426A7"/>
    <w:rsid w:val="00742CB6"/>
    <w:rsid w:val="007443D0"/>
    <w:rsid w:val="00754059"/>
    <w:rsid w:val="007545D7"/>
    <w:rsid w:val="0076224E"/>
    <w:rsid w:val="00762C10"/>
    <w:rsid w:val="007702C7"/>
    <w:rsid w:val="00774A26"/>
    <w:rsid w:val="00782DAA"/>
    <w:rsid w:val="00787E9D"/>
    <w:rsid w:val="00797216"/>
    <w:rsid w:val="00797F52"/>
    <w:rsid w:val="007A41AB"/>
    <w:rsid w:val="007B2735"/>
    <w:rsid w:val="007B2C32"/>
    <w:rsid w:val="007B2EBB"/>
    <w:rsid w:val="007B40EB"/>
    <w:rsid w:val="007B7830"/>
    <w:rsid w:val="007C1C94"/>
    <w:rsid w:val="007C36E8"/>
    <w:rsid w:val="007D423C"/>
    <w:rsid w:val="007D6DEF"/>
    <w:rsid w:val="007E38DC"/>
    <w:rsid w:val="007E58F5"/>
    <w:rsid w:val="007E6862"/>
    <w:rsid w:val="007E7E85"/>
    <w:rsid w:val="007F0A87"/>
    <w:rsid w:val="007F0C6B"/>
    <w:rsid w:val="007F3F09"/>
    <w:rsid w:val="007F5CF9"/>
    <w:rsid w:val="007F76C5"/>
    <w:rsid w:val="00801890"/>
    <w:rsid w:val="00802770"/>
    <w:rsid w:val="008108B2"/>
    <w:rsid w:val="008115EA"/>
    <w:rsid w:val="00813D48"/>
    <w:rsid w:val="008141D0"/>
    <w:rsid w:val="00815B71"/>
    <w:rsid w:val="00815DE0"/>
    <w:rsid w:val="00822081"/>
    <w:rsid w:val="0082299D"/>
    <w:rsid w:val="00824932"/>
    <w:rsid w:val="008251B9"/>
    <w:rsid w:val="0083105E"/>
    <w:rsid w:val="00833A87"/>
    <w:rsid w:val="008341D0"/>
    <w:rsid w:val="008342F8"/>
    <w:rsid w:val="00835585"/>
    <w:rsid w:val="00835A07"/>
    <w:rsid w:val="008364D8"/>
    <w:rsid w:val="00846ADF"/>
    <w:rsid w:val="0085056C"/>
    <w:rsid w:val="00853406"/>
    <w:rsid w:val="00853AED"/>
    <w:rsid w:val="008548B8"/>
    <w:rsid w:val="0085750E"/>
    <w:rsid w:val="00857CCB"/>
    <w:rsid w:val="0087067A"/>
    <w:rsid w:val="00873616"/>
    <w:rsid w:val="00875105"/>
    <w:rsid w:val="008917C5"/>
    <w:rsid w:val="008A116F"/>
    <w:rsid w:val="008A37A1"/>
    <w:rsid w:val="008A6140"/>
    <w:rsid w:val="008B0EB6"/>
    <w:rsid w:val="008B55C6"/>
    <w:rsid w:val="008B7D92"/>
    <w:rsid w:val="008C6792"/>
    <w:rsid w:val="008D1E55"/>
    <w:rsid w:val="008D63C8"/>
    <w:rsid w:val="008E04D9"/>
    <w:rsid w:val="008F13F7"/>
    <w:rsid w:val="008F158E"/>
    <w:rsid w:val="008F7DBF"/>
    <w:rsid w:val="0090092E"/>
    <w:rsid w:val="00903593"/>
    <w:rsid w:val="00911781"/>
    <w:rsid w:val="009162B6"/>
    <w:rsid w:val="0092170D"/>
    <w:rsid w:val="00924875"/>
    <w:rsid w:val="00927AD4"/>
    <w:rsid w:val="00930CCE"/>
    <w:rsid w:val="00933A58"/>
    <w:rsid w:val="00933FE7"/>
    <w:rsid w:val="00937F27"/>
    <w:rsid w:val="009401B6"/>
    <w:rsid w:val="00940CFA"/>
    <w:rsid w:val="00943DA0"/>
    <w:rsid w:val="009524AE"/>
    <w:rsid w:val="00964739"/>
    <w:rsid w:val="00966EFE"/>
    <w:rsid w:val="00967D21"/>
    <w:rsid w:val="00983801"/>
    <w:rsid w:val="00985069"/>
    <w:rsid w:val="00987933"/>
    <w:rsid w:val="009903F2"/>
    <w:rsid w:val="009917F7"/>
    <w:rsid w:val="009A2319"/>
    <w:rsid w:val="009A2667"/>
    <w:rsid w:val="009A48E5"/>
    <w:rsid w:val="009A4DFF"/>
    <w:rsid w:val="009B13E0"/>
    <w:rsid w:val="009B15FB"/>
    <w:rsid w:val="009B2B7E"/>
    <w:rsid w:val="009B33A4"/>
    <w:rsid w:val="009C4960"/>
    <w:rsid w:val="009C766B"/>
    <w:rsid w:val="009C7E5D"/>
    <w:rsid w:val="009D08B4"/>
    <w:rsid w:val="009E1383"/>
    <w:rsid w:val="009F14FF"/>
    <w:rsid w:val="00A000C2"/>
    <w:rsid w:val="00A01222"/>
    <w:rsid w:val="00A01308"/>
    <w:rsid w:val="00A0170A"/>
    <w:rsid w:val="00A01D51"/>
    <w:rsid w:val="00A05A03"/>
    <w:rsid w:val="00A15424"/>
    <w:rsid w:val="00A165DF"/>
    <w:rsid w:val="00A17B17"/>
    <w:rsid w:val="00A30919"/>
    <w:rsid w:val="00A30B97"/>
    <w:rsid w:val="00A32D61"/>
    <w:rsid w:val="00A33A76"/>
    <w:rsid w:val="00A34931"/>
    <w:rsid w:val="00A47929"/>
    <w:rsid w:val="00A479E5"/>
    <w:rsid w:val="00A518B5"/>
    <w:rsid w:val="00A532BD"/>
    <w:rsid w:val="00A559B9"/>
    <w:rsid w:val="00A61490"/>
    <w:rsid w:val="00A65821"/>
    <w:rsid w:val="00A6695D"/>
    <w:rsid w:val="00A66AAA"/>
    <w:rsid w:val="00A678A4"/>
    <w:rsid w:val="00A67A08"/>
    <w:rsid w:val="00A70D00"/>
    <w:rsid w:val="00A7461A"/>
    <w:rsid w:val="00A82F64"/>
    <w:rsid w:val="00A85656"/>
    <w:rsid w:val="00A856E1"/>
    <w:rsid w:val="00A86382"/>
    <w:rsid w:val="00A877E9"/>
    <w:rsid w:val="00A92130"/>
    <w:rsid w:val="00A925A0"/>
    <w:rsid w:val="00A9573E"/>
    <w:rsid w:val="00AB34A5"/>
    <w:rsid w:val="00AD0088"/>
    <w:rsid w:val="00AD11BC"/>
    <w:rsid w:val="00AD15F7"/>
    <w:rsid w:val="00AE2590"/>
    <w:rsid w:val="00AF174E"/>
    <w:rsid w:val="00AF4F5A"/>
    <w:rsid w:val="00AF61FF"/>
    <w:rsid w:val="00AF6716"/>
    <w:rsid w:val="00B0523A"/>
    <w:rsid w:val="00B07E1C"/>
    <w:rsid w:val="00B1046B"/>
    <w:rsid w:val="00B15217"/>
    <w:rsid w:val="00B16B90"/>
    <w:rsid w:val="00B17E6B"/>
    <w:rsid w:val="00B26094"/>
    <w:rsid w:val="00B31612"/>
    <w:rsid w:val="00B31892"/>
    <w:rsid w:val="00B33A25"/>
    <w:rsid w:val="00B40188"/>
    <w:rsid w:val="00B4151E"/>
    <w:rsid w:val="00B42C52"/>
    <w:rsid w:val="00B500EA"/>
    <w:rsid w:val="00B52301"/>
    <w:rsid w:val="00B52624"/>
    <w:rsid w:val="00B54DC4"/>
    <w:rsid w:val="00B55ABF"/>
    <w:rsid w:val="00B62D46"/>
    <w:rsid w:val="00B62FE5"/>
    <w:rsid w:val="00B6775B"/>
    <w:rsid w:val="00B71E64"/>
    <w:rsid w:val="00B74A35"/>
    <w:rsid w:val="00B75480"/>
    <w:rsid w:val="00B93837"/>
    <w:rsid w:val="00BB0C3D"/>
    <w:rsid w:val="00BB0C78"/>
    <w:rsid w:val="00BB125B"/>
    <w:rsid w:val="00BB5BC9"/>
    <w:rsid w:val="00BB61D5"/>
    <w:rsid w:val="00BB639B"/>
    <w:rsid w:val="00BC2B93"/>
    <w:rsid w:val="00BC4107"/>
    <w:rsid w:val="00BC5A7A"/>
    <w:rsid w:val="00BD1D0D"/>
    <w:rsid w:val="00BD2BBE"/>
    <w:rsid w:val="00BD610A"/>
    <w:rsid w:val="00BD7513"/>
    <w:rsid w:val="00BE1707"/>
    <w:rsid w:val="00BE25CD"/>
    <w:rsid w:val="00BE3F75"/>
    <w:rsid w:val="00C01C7C"/>
    <w:rsid w:val="00C10C13"/>
    <w:rsid w:val="00C1456B"/>
    <w:rsid w:val="00C1464D"/>
    <w:rsid w:val="00C149F2"/>
    <w:rsid w:val="00C22AC3"/>
    <w:rsid w:val="00C24548"/>
    <w:rsid w:val="00C40A45"/>
    <w:rsid w:val="00C470DB"/>
    <w:rsid w:val="00C507EA"/>
    <w:rsid w:val="00C5447D"/>
    <w:rsid w:val="00C579BE"/>
    <w:rsid w:val="00C62FDA"/>
    <w:rsid w:val="00C66171"/>
    <w:rsid w:val="00C75EF8"/>
    <w:rsid w:val="00C77E56"/>
    <w:rsid w:val="00C8162D"/>
    <w:rsid w:val="00C84B69"/>
    <w:rsid w:val="00C87B9F"/>
    <w:rsid w:val="00C92434"/>
    <w:rsid w:val="00C92CF7"/>
    <w:rsid w:val="00CA6656"/>
    <w:rsid w:val="00CB70C0"/>
    <w:rsid w:val="00CC1974"/>
    <w:rsid w:val="00CC2627"/>
    <w:rsid w:val="00CC2893"/>
    <w:rsid w:val="00CD454E"/>
    <w:rsid w:val="00CD6D16"/>
    <w:rsid w:val="00CE4447"/>
    <w:rsid w:val="00CF281C"/>
    <w:rsid w:val="00CF484F"/>
    <w:rsid w:val="00CF49C3"/>
    <w:rsid w:val="00D1023F"/>
    <w:rsid w:val="00D11081"/>
    <w:rsid w:val="00D13AE6"/>
    <w:rsid w:val="00D13B5F"/>
    <w:rsid w:val="00D1747A"/>
    <w:rsid w:val="00D20EEF"/>
    <w:rsid w:val="00D273A5"/>
    <w:rsid w:val="00D353C8"/>
    <w:rsid w:val="00D360F1"/>
    <w:rsid w:val="00D36335"/>
    <w:rsid w:val="00D45C91"/>
    <w:rsid w:val="00D470BB"/>
    <w:rsid w:val="00D47BD7"/>
    <w:rsid w:val="00D5702A"/>
    <w:rsid w:val="00D652BD"/>
    <w:rsid w:val="00D66B77"/>
    <w:rsid w:val="00D76561"/>
    <w:rsid w:val="00D81E69"/>
    <w:rsid w:val="00D857C6"/>
    <w:rsid w:val="00D97B30"/>
    <w:rsid w:val="00DA1144"/>
    <w:rsid w:val="00DA2ADB"/>
    <w:rsid w:val="00DA56E1"/>
    <w:rsid w:val="00DA5BA2"/>
    <w:rsid w:val="00DB2456"/>
    <w:rsid w:val="00DB4A6D"/>
    <w:rsid w:val="00DC2210"/>
    <w:rsid w:val="00DC45C4"/>
    <w:rsid w:val="00DD05E1"/>
    <w:rsid w:val="00DD2BF3"/>
    <w:rsid w:val="00DD3E5B"/>
    <w:rsid w:val="00DE0794"/>
    <w:rsid w:val="00DE1329"/>
    <w:rsid w:val="00DE18C2"/>
    <w:rsid w:val="00DF0176"/>
    <w:rsid w:val="00DF51D7"/>
    <w:rsid w:val="00E04DBF"/>
    <w:rsid w:val="00E05FDE"/>
    <w:rsid w:val="00E07407"/>
    <w:rsid w:val="00E13204"/>
    <w:rsid w:val="00E16475"/>
    <w:rsid w:val="00E16A17"/>
    <w:rsid w:val="00E23BE8"/>
    <w:rsid w:val="00E31312"/>
    <w:rsid w:val="00E413D1"/>
    <w:rsid w:val="00E51A7F"/>
    <w:rsid w:val="00E520F5"/>
    <w:rsid w:val="00E52978"/>
    <w:rsid w:val="00E52B95"/>
    <w:rsid w:val="00E55251"/>
    <w:rsid w:val="00E66828"/>
    <w:rsid w:val="00E70F25"/>
    <w:rsid w:val="00E71726"/>
    <w:rsid w:val="00E7198E"/>
    <w:rsid w:val="00E71D3C"/>
    <w:rsid w:val="00E81186"/>
    <w:rsid w:val="00E877B0"/>
    <w:rsid w:val="00E90F52"/>
    <w:rsid w:val="00E9513F"/>
    <w:rsid w:val="00EA5EFB"/>
    <w:rsid w:val="00EA7121"/>
    <w:rsid w:val="00EB0B7B"/>
    <w:rsid w:val="00EB71D9"/>
    <w:rsid w:val="00EB7DCD"/>
    <w:rsid w:val="00EC5681"/>
    <w:rsid w:val="00EC6955"/>
    <w:rsid w:val="00ED2237"/>
    <w:rsid w:val="00ED4C80"/>
    <w:rsid w:val="00EE4CFC"/>
    <w:rsid w:val="00EF4C0F"/>
    <w:rsid w:val="00EF620D"/>
    <w:rsid w:val="00F10592"/>
    <w:rsid w:val="00F12D6F"/>
    <w:rsid w:val="00F14C01"/>
    <w:rsid w:val="00F21181"/>
    <w:rsid w:val="00F30F8C"/>
    <w:rsid w:val="00F3175E"/>
    <w:rsid w:val="00F34A19"/>
    <w:rsid w:val="00F42206"/>
    <w:rsid w:val="00F45015"/>
    <w:rsid w:val="00F72939"/>
    <w:rsid w:val="00F72D5E"/>
    <w:rsid w:val="00F77784"/>
    <w:rsid w:val="00F81BBE"/>
    <w:rsid w:val="00F9572F"/>
    <w:rsid w:val="00FA1D41"/>
    <w:rsid w:val="00FA6A12"/>
    <w:rsid w:val="00FB1E83"/>
    <w:rsid w:val="00FB22E9"/>
    <w:rsid w:val="00FB699B"/>
    <w:rsid w:val="00FB7857"/>
    <w:rsid w:val="00FC5874"/>
    <w:rsid w:val="00FD102B"/>
    <w:rsid w:val="00FD135C"/>
    <w:rsid w:val="00FD3239"/>
    <w:rsid w:val="00FD3280"/>
    <w:rsid w:val="00FD6B0C"/>
    <w:rsid w:val="00FE363E"/>
    <w:rsid w:val="00FE3894"/>
    <w:rsid w:val="00FF0888"/>
    <w:rsid w:val="00FF3DAB"/>
    <w:rsid w:val="039E9EB8"/>
    <w:rsid w:val="05B2CE73"/>
    <w:rsid w:val="06D63F7A"/>
    <w:rsid w:val="097BB875"/>
    <w:rsid w:val="0A0E79F9"/>
    <w:rsid w:val="0C9D7390"/>
    <w:rsid w:val="0EE81EC0"/>
    <w:rsid w:val="11370EB6"/>
    <w:rsid w:val="11E9440D"/>
    <w:rsid w:val="13BE45E4"/>
    <w:rsid w:val="18588591"/>
    <w:rsid w:val="191B3DDA"/>
    <w:rsid w:val="1ABF9EAE"/>
    <w:rsid w:val="1B2E6758"/>
    <w:rsid w:val="1D6FBEB3"/>
    <w:rsid w:val="1E363F5E"/>
    <w:rsid w:val="1EAA2F4D"/>
    <w:rsid w:val="1F20470B"/>
    <w:rsid w:val="2082A470"/>
    <w:rsid w:val="20A202F0"/>
    <w:rsid w:val="221E74D1"/>
    <w:rsid w:val="22379D2E"/>
    <w:rsid w:val="2B6FAB17"/>
    <w:rsid w:val="2D285D47"/>
    <w:rsid w:val="2D9725F1"/>
    <w:rsid w:val="2EAFCFF5"/>
    <w:rsid w:val="328766BA"/>
    <w:rsid w:val="328EC670"/>
    <w:rsid w:val="3338A624"/>
    <w:rsid w:val="35752302"/>
    <w:rsid w:val="36724082"/>
    <w:rsid w:val="3710F363"/>
    <w:rsid w:val="387E5D21"/>
    <w:rsid w:val="38854263"/>
    <w:rsid w:val="389BE241"/>
    <w:rsid w:val="3B920AB3"/>
    <w:rsid w:val="3D6576AE"/>
    <w:rsid w:val="3DD96581"/>
    <w:rsid w:val="3E1F4E58"/>
    <w:rsid w:val="404AA695"/>
    <w:rsid w:val="405DB88F"/>
    <w:rsid w:val="414F9057"/>
    <w:rsid w:val="41FB62CB"/>
    <w:rsid w:val="41FCDCCC"/>
    <w:rsid w:val="4352759C"/>
    <w:rsid w:val="44B91EAD"/>
    <w:rsid w:val="45721E6F"/>
    <w:rsid w:val="470DEED0"/>
    <w:rsid w:val="4CA59031"/>
    <w:rsid w:val="4DBFFC34"/>
    <w:rsid w:val="4F5BCC95"/>
    <w:rsid w:val="5007D3C0"/>
    <w:rsid w:val="53FF6BFD"/>
    <w:rsid w:val="5487D7F6"/>
    <w:rsid w:val="5B52E743"/>
    <w:rsid w:val="5B96875A"/>
    <w:rsid w:val="5C58192D"/>
    <w:rsid w:val="5E563209"/>
    <w:rsid w:val="5E6CF295"/>
    <w:rsid w:val="5F3B6604"/>
    <w:rsid w:val="604BF138"/>
    <w:rsid w:val="60D796F5"/>
    <w:rsid w:val="61E10303"/>
    <w:rsid w:val="638527D6"/>
    <w:rsid w:val="67339216"/>
    <w:rsid w:val="679585CF"/>
    <w:rsid w:val="6906FE11"/>
    <w:rsid w:val="6A9CEFE8"/>
    <w:rsid w:val="6AC595C3"/>
    <w:rsid w:val="6B5F6BE1"/>
    <w:rsid w:val="6C1BBB30"/>
    <w:rsid w:val="6C8F29E4"/>
    <w:rsid w:val="6D531D98"/>
    <w:rsid w:val="6F0A0CA0"/>
    <w:rsid w:val="6F5A2CD6"/>
    <w:rsid w:val="71C43E44"/>
    <w:rsid w:val="760AEDE0"/>
    <w:rsid w:val="76347C99"/>
    <w:rsid w:val="76DED990"/>
    <w:rsid w:val="7749292E"/>
    <w:rsid w:val="77683E52"/>
    <w:rsid w:val="776E5280"/>
    <w:rsid w:val="7875AE2A"/>
    <w:rsid w:val="7CF1BE97"/>
    <w:rsid w:val="7DAFBF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4248C"/>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447"/>
    <w:pPr>
      <w:spacing w:after="120" w:line="276" w:lineRule="auto"/>
      <w:jc w:val="both"/>
      <w:textAlignment w:val="baseline"/>
    </w:pPr>
    <w:rPr>
      <w:rFonts w:ascii="Arial" w:eastAsia="Times New Roman" w:hAnsi="Arial" w:cs="Arial"/>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unhideWhenUsed/>
    <w:rsid w:val="00137FE0"/>
    <w:rPr>
      <w:sz w:val="20"/>
      <w:szCs w:val="20"/>
    </w:rPr>
  </w:style>
  <w:style w:type="character" w:customStyle="1" w:styleId="FunotentextZchn">
    <w:name w:val="Fußnotentext Zchn"/>
    <w:basedOn w:val="Absatz-Standardschriftart"/>
    <w:link w:val="Funotentext"/>
    <w:uiPriority w:val="99"/>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customStyle="1" w:styleId="paragraph">
    <w:name w:val="paragraph"/>
    <w:basedOn w:val="Standard"/>
    <w:rsid w:val="008D63C8"/>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bsatz-Standardschriftart"/>
    <w:rsid w:val="008D63C8"/>
  </w:style>
  <w:style w:type="character" w:customStyle="1" w:styleId="eop">
    <w:name w:val="eop"/>
    <w:basedOn w:val="Absatz-Standardschriftart"/>
    <w:rsid w:val="008D63C8"/>
  </w:style>
  <w:style w:type="character" w:styleId="Fett">
    <w:name w:val="Strong"/>
    <w:basedOn w:val="Absatz-Standardschriftart"/>
    <w:uiPriority w:val="22"/>
    <w:qFormat/>
    <w:rsid w:val="008D63C8"/>
    <w:rPr>
      <w:b/>
      <w:bCs/>
    </w:rPr>
  </w:style>
  <w:style w:type="character" w:customStyle="1" w:styleId="NichtaufgelsteErwhnung1">
    <w:name w:val="Nicht aufgelöste Erwähnung1"/>
    <w:basedOn w:val="Absatz-Standardschriftart"/>
    <w:uiPriority w:val="99"/>
    <w:semiHidden/>
    <w:unhideWhenUsed/>
    <w:rsid w:val="008D63C8"/>
    <w:rPr>
      <w:color w:val="605E5C"/>
      <w:shd w:val="clear" w:color="auto" w:fill="E1DFDD"/>
    </w:rPr>
  </w:style>
  <w:style w:type="character" w:styleId="BesuchterLink">
    <w:name w:val="FollowedHyperlink"/>
    <w:basedOn w:val="Absatz-Standardschriftart"/>
    <w:uiPriority w:val="99"/>
    <w:semiHidden/>
    <w:unhideWhenUsed/>
    <w:rsid w:val="008D63C8"/>
    <w:rPr>
      <w:color w:val="954F72" w:themeColor="followed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eastAsia="Times New Roman" w:hAnsi="Arial" w:cs="Arial"/>
      <w:sz w:val="20"/>
      <w:szCs w:val="20"/>
      <w:lang w:eastAsia="de-DE"/>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57BF6"/>
    <w:pPr>
      <w:spacing w:after="0" w:line="240" w:lineRule="auto"/>
    </w:pPr>
    <w:rPr>
      <w:rFonts w:ascii="Arial" w:eastAsia="Times New Roman" w:hAnsi="Arial" w:cs="Arial"/>
      <w:lang w:eastAsia="de-DE"/>
    </w:rPr>
  </w:style>
  <w:style w:type="paragraph" w:styleId="Kommentarthema">
    <w:name w:val="annotation subject"/>
    <w:basedOn w:val="Kommentartext"/>
    <w:next w:val="Kommentartext"/>
    <w:link w:val="KommentarthemaZchn"/>
    <w:uiPriority w:val="99"/>
    <w:semiHidden/>
    <w:unhideWhenUsed/>
    <w:rsid w:val="00FB1E83"/>
    <w:rPr>
      <w:b/>
      <w:bCs/>
    </w:rPr>
  </w:style>
  <w:style w:type="character" w:customStyle="1" w:styleId="KommentarthemaZchn">
    <w:name w:val="Kommentarthema Zchn"/>
    <w:basedOn w:val="KommentartextZchn"/>
    <w:link w:val="Kommentarthema"/>
    <w:uiPriority w:val="99"/>
    <w:semiHidden/>
    <w:rsid w:val="00FB1E83"/>
    <w:rPr>
      <w:rFonts w:ascii="Arial" w:eastAsia="Times New Roman" w:hAnsi="Arial" w:cs="Arial"/>
      <w:b/>
      <w:bCs/>
      <w:sz w:val="20"/>
      <w:szCs w:val="20"/>
      <w:lang w:eastAsia="de-DE"/>
    </w:rPr>
  </w:style>
  <w:style w:type="character" w:customStyle="1" w:styleId="NichtaufgelsteErwhnung2">
    <w:name w:val="Nicht aufgelöste Erwähnung2"/>
    <w:basedOn w:val="Absatz-Standardschriftart"/>
    <w:uiPriority w:val="99"/>
    <w:semiHidden/>
    <w:unhideWhenUsed/>
    <w:rsid w:val="00003673"/>
    <w:rPr>
      <w:color w:val="605E5C"/>
      <w:shd w:val="clear" w:color="auto" w:fill="E1DFDD"/>
    </w:rPr>
  </w:style>
  <w:style w:type="paragraph" w:customStyle="1" w:styleId="Default">
    <w:name w:val="Default"/>
    <w:rsid w:val="008F13F7"/>
    <w:pPr>
      <w:autoSpaceDE w:val="0"/>
      <w:autoSpaceDN w:val="0"/>
      <w:adjustRightInd w:val="0"/>
      <w:spacing w:after="0" w:line="240" w:lineRule="auto"/>
    </w:pPr>
    <w:rPr>
      <w:rFonts w:ascii="Times New Roman" w:eastAsia="Droid Sans" w:hAnsi="Times New Roman" w:cs="Times New Roman"/>
      <w:color w:val="000000"/>
      <w:sz w:val="24"/>
      <w:szCs w:val="24"/>
      <w:lang w:eastAsia="de-DE"/>
    </w:rPr>
  </w:style>
  <w:style w:type="character" w:styleId="NichtaufgelsteErwhnung">
    <w:name w:val="Unresolved Mention"/>
    <w:basedOn w:val="Absatz-Standardschriftart"/>
    <w:uiPriority w:val="99"/>
    <w:semiHidden/>
    <w:unhideWhenUsed/>
    <w:rsid w:val="00207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5559">
      <w:bodyDiv w:val="1"/>
      <w:marLeft w:val="0"/>
      <w:marRight w:val="0"/>
      <w:marTop w:val="0"/>
      <w:marBottom w:val="0"/>
      <w:divBdr>
        <w:top w:val="none" w:sz="0" w:space="0" w:color="auto"/>
        <w:left w:val="none" w:sz="0" w:space="0" w:color="auto"/>
        <w:bottom w:val="none" w:sz="0" w:space="0" w:color="auto"/>
        <w:right w:val="none" w:sz="0" w:space="0" w:color="auto"/>
      </w:divBdr>
    </w:div>
    <w:div w:id="121315810">
      <w:bodyDiv w:val="1"/>
      <w:marLeft w:val="0"/>
      <w:marRight w:val="0"/>
      <w:marTop w:val="0"/>
      <w:marBottom w:val="0"/>
      <w:divBdr>
        <w:top w:val="none" w:sz="0" w:space="0" w:color="auto"/>
        <w:left w:val="none" w:sz="0" w:space="0" w:color="auto"/>
        <w:bottom w:val="none" w:sz="0" w:space="0" w:color="auto"/>
        <w:right w:val="none" w:sz="0" w:space="0" w:color="auto"/>
      </w:divBdr>
    </w:div>
    <w:div w:id="155654849">
      <w:bodyDiv w:val="1"/>
      <w:marLeft w:val="0"/>
      <w:marRight w:val="0"/>
      <w:marTop w:val="0"/>
      <w:marBottom w:val="0"/>
      <w:divBdr>
        <w:top w:val="none" w:sz="0" w:space="0" w:color="auto"/>
        <w:left w:val="none" w:sz="0" w:space="0" w:color="auto"/>
        <w:bottom w:val="none" w:sz="0" w:space="0" w:color="auto"/>
        <w:right w:val="none" w:sz="0" w:space="0" w:color="auto"/>
      </w:divBdr>
    </w:div>
    <w:div w:id="298731487">
      <w:bodyDiv w:val="1"/>
      <w:marLeft w:val="0"/>
      <w:marRight w:val="0"/>
      <w:marTop w:val="0"/>
      <w:marBottom w:val="0"/>
      <w:divBdr>
        <w:top w:val="none" w:sz="0" w:space="0" w:color="auto"/>
        <w:left w:val="none" w:sz="0" w:space="0" w:color="auto"/>
        <w:bottom w:val="none" w:sz="0" w:space="0" w:color="auto"/>
        <w:right w:val="none" w:sz="0" w:space="0" w:color="auto"/>
      </w:divBdr>
    </w:div>
    <w:div w:id="352803274">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466968657">
      <w:bodyDiv w:val="1"/>
      <w:marLeft w:val="0"/>
      <w:marRight w:val="0"/>
      <w:marTop w:val="0"/>
      <w:marBottom w:val="0"/>
      <w:divBdr>
        <w:top w:val="none" w:sz="0" w:space="0" w:color="auto"/>
        <w:left w:val="none" w:sz="0" w:space="0" w:color="auto"/>
        <w:bottom w:val="none" w:sz="0" w:space="0" w:color="auto"/>
        <w:right w:val="none" w:sz="0" w:space="0" w:color="auto"/>
      </w:divBdr>
    </w:div>
    <w:div w:id="516701179">
      <w:bodyDiv w:val="1"/>
      <w:marLeft w:val="0"/>
      <w:marRight w:val="0"/>
      <w:marTop w:val="0"/>
      <w:marBottom w:val="0"/>
      <w:divBdr>
        <w:top w:val="none" w:sz="0" w:space="0" w:color="auto"/>
        <w:left w:val="none" w:sz="0" w:space="0" w:color="auto"/>
        <w:bottom w:val="none" w:sz="0" w:space="0" w:color="auto"/>
        <w:right w:val="none" w:sz="0" w:space="0" w:color="auto"/>
      </w:divBdr>
    </w:div>
    <w:div w:id="585727195">
      <w:bodyDiv w:val="1"/>
      <w:marLeft w:val="0"/>
      <w:marRight w:val="0"/>
      <w:marTop w:val="0"/>
      <w:marBottom w:val="0"/>
      <w:divBdr>
        <w:top w:val="none" w:sz="0" w:space="0" w:color="auto"/>
        <w:left w:val="none" w:sz="0" w:space="0" w:color="auto"/>
        <w:bottom w:val="none" w:sz="0" w:space="0" w:color="auto"/>
        <w:right w:val="none" w:sz="0" w:space="0" w:color="auto"/>
      </w:divBdr>
    </w:div>
    <w:div w:id="658659447">
      <w:bodyDiv w:val="1"/>
      <w:marLeft w:val="0"/>
      <w:marRight w:val="0"/>
      <w:marTop w:val="0"/>
      <w:marBottom w:val="0"/>
      <w:divBdr>
        <w:top w:val="none" w:sz="0" w:space="0" w:color="auto"/>
        <w:left w:val="none" w:sz="0" w:space="0" w:color="auto"/>
        <w:bottom w:val="none" w:sz="0" w:space="0" w:color="auto"/>
        <w:right w:val="none" w:sz="0" w:space="0" w:color="auto"/>
      </w:divBdr>
      <w:divsChild>
        <w:div w:id="660013234">
          <w:marLeft w:val="0"/>
          <w:marRight w:val="0"/>
          <w:marTop w:val="0"/>
          <w:marBottom w:val="0"/>
          <w:divBdr>
            <w:top w:val="none" w:sz="0" w:space="0" w:color="auto"/>
            <w:left w:val="none" w:sz="0" w:space="0" w:color="auto"/>
            <w:bottom w:val="none" w:sz="0" w:space="0" w:color="auto"/>
            <w:right w:val="none" w:sz="0" w:space="0" w:color="auto"/>
          </w:divBdr>
        </w:div>
        <w:div w:id="826168146">
          <w:marLeft w:val="0"/>
          <w:marRight w:val="0"/>
          <w:marTop w:val="0"/>
          <w:marBottom w:val="0"/>
          <w:divBdr>
            <w:top w:val="none" w:sz="0" w:space="0" w:color="auto"/>
            <w:left w:val="none" w:sz="0" w:space="0" w:color="auto"/>
            <w:bottom w:val="none" w:sz="0" w:space="0" w:color="auto"/>
            <w:right w:val="none" w:sz="0" w:space="0" w:color="auto"/>
          </w:divBdr>
        </w:div>
        <w:div w:id="385682696">
          <w:marLeft w:val="0"/>
          <w:marRight w:val="0"/>
          <w:marTop w:val="0"/>
          <w:marBottom w:val="0"/>
          <w:divBdr>
            <w:top w:val="none" w:sz="0" w:space="0" w:color="auto"/>
            <w:left w:val="none" w:sz="0" w:space="0" w:color="auto"/>
            <w:bottom w:val="none" w:sz="0" w:space="0" w:color="auto"/>
            <w:right w:val="none" w:sz="0" w:space="0" w:color="auto"/>
          </w:divBdr>
        </w:div>
        <w:div w:id="2091542322">
          <w:marLeft w:val="0"/>
          <w:marRight w:val="0"/>
          <w:marTop w:val="0"/>
          <w:marBottom w:val="0"/>
          <w:divBdr>
            <w:top w:val="none" w:sz="0" w:space="0" w:color="auto"/>
            <w:left w:val="none" w:sz="0" w:space="0" w:color="auto"/>
            <w:bottom w:val="none" w:sz="0" w:space="0" w:color="auto"/>
            <w:right w:val="none" w:sz="0" w:space="0" w:color="auto"/>
          </w:divBdr>
        </w:div>
        <w:div w:id="34543956">
          <w:marLeft w:val="0"/>
          <w:marRight w:val="0"/>
          <w:marTop w:val="0"/>
          <w:marBottom w:val="0"/>
          <w:divBdr>
            <w:top w:val="none" w:sz="0" w:space="0" w:color="auto"/>
            <w:left w:val="none" w:sz="0" w:space="0" w:color="auto"/>
            <w:bottom w:val="none" w:sz="0" w:space="0" w:color="auto"/>
            <w:right w:val="none" w:sz="0" w:space="0" w:color="auto"/>
          </w:divBdr>
        </w:div>
        <w:div w:id="1277248065">
          <w:marLeft w:val="0"/>
          <w:marRight w:val="0"/>
          <w:marTop w:val="0"/>
          <w:marBottom w:val="0"/>
          <w:divBdr>
            <w:top w:val="none" w:sz="0" w:space="0" w:color="auto"/>
            <w:left w:val="none" w:sz="0" w:space="0" w:color="auto"/>
            <w:bottom w:val="none" w:sz="0" w:space="0" w:color="auto"/>
            <w:right w:val="none" w:sz="0" w:space="0" w:color="auto"/>
          </w:divBdr>
        </w:div>
        <w:div w:id="1709184256">
          <w:marLeft w:val="0"/>
          <w:marRight w:val="0"/>
          <w:marTop w:val="0"/>
          <w:marBottom w:val="0"/>
          <w:divBdr>
            <w:top w:val="none" w:sz="0" w:space="0" w:color="auto"/>
            <w:left w:val="none" w:sz="0" w:space="0" w:color="auto"/>
            <w:bottom w:val="none" w:sz="0" w:space="0" w:color="auto"/>
            <w:right w:val="none" w:sz="0" w:space="0" w:color="auto"/>
          </w:divBdr>
        </w:div>
        <w:div w:id="673806273">
          <w:marLeft w:val="0"/>
          <w:marRight w:val="0"/>
          <w:marTop w:val="0"/>
          <w:marBottom w:val="0"/>
          <w:divBdr>
            <w:top w:val="none" w:sz="0" w:space="0" w:color="auto"/>
            <w:left w:val="none" w:sz="0" w:space="0" w:color="auto"/>
            <w:bottom w:val="none" w:sz="0" w:space="0" w:color="auto"/>
            <w:right w:val="none" w:sz="0" w:space="0" w:color="auto"/>
          </w:divBdr>
        </w:div>
        <w:div w:id="1475832744">
          <w:marLeft w:val="0"/>
          <w:marRight w:val="0"/>
          <w:marTop w:val="0"/>
          <w:marBottom w:val="0"/>
          <w:divBdr>
            <w:top w:val="none" w:sz="0" w:space="0" w:color="auto"/>
            <w:left w:val="none" w:sz="0" w:space="0" w:color="auto"/>
            <w:bottom w:val="none" w:sz="0" w:space="0" w:color="auto"/>
            <w:right w:val="none" w:sz="0" w:space="0" w:color="auto"/>
          </w:divBdr>
        </w:div>
        <w:div w:id="2128115103">
          <w:marLeft w:val="0"/>
          <w:marRight w:val="0"/>
          <w:marTop w:val="0"/>
          <w:marBottom w:val="0"/>
          <w:divBdr>
            <w:top w:val="none" w:sz="0" w:space="0" w:color="auto"/>
            <w:left w:val="none" w:sz="0" w:space="0" w:color="auto"/>
            <w:bottom w:val="none" w:sz="0" w:space="0" w:color="auto"/>
            <w:right w:val="none" w:sz="0" w:space="0" w:color="auto"/>
          </w:divBdr>
        </w:div>
        <w:div w:id="2099979454">
          <w:marLeft w:val="0"/>
          <w:marRight w:val="0"/>
          <w:marTop w:val="0"/>
          <w:marBottom w:val="0"/>
          <w:divBdr>
            <w:top w:val="none" w:sz="0" w:space="0" w:color="auto"/>
            <w:left w:val="none" w:sz="0" w:space="0" w:color="auto"/>
            <w:bottom w:val="none" w:sz="0" w:space="0" w:color="auto"/>
            <w:right w:val="none" w:sz="0" w:space="0" w:color="auto"/>
          </w:divBdr>
        </w:div>
        <w:div w:id="455754484">
          <w:marLeft w:val="0"/>
          <w:marRight w:val="0"/>
          <w:marTop w:val="0"/>
          <w:marBottom w:val="0"/>
          <w:divBdr>
            <w:top w:val="none" w:sz="0" w:space="0" w:color="auto"/>
            <w:left w:val="none" w:sz="0" w:space="0" w:color="auto"/>
            <w:bottom w:val="none" w:sz="0" w:space="0" w:color="auto"/>
            <w:right w:val="none" w:sz="0" w:space="0" w:color="auto"/>
          </w:divBdr>
        </w:div>
        <w:div w:id="670522456">
          <w:marLeft w:val="0"/>
          <w:marRight w:val="0"/>
          <w:marTop w:val="0"/>
          <w:marBottom w:val="0"/>
          <w:divBdr>
            <w:top w:val="none" w:sz="0" w:space="0" w:color="auto"/>
            <w:left w:val="none" w:sz="0" w:space="0" w:color="auto"/>
            <w:bottom w:val="none" w:sz="0" w:space="0" w:color="auto"/>
            <w:right w:val="none" w:sz="0" w:space="0" w:color="auto"/>
          </w:divBdr>
        </w:div>
        <w:div w:id="1977880583">
          <w:marLeft w:val="0"/>
          <w:marRight w:val="0"/>
          <w:marTop w:val="0"/>
          <w:marBottom w:val="0"/>
          <w:divBdr>
            <w:top w:val="none" w:sz="0" w:space="0" w:color="auto"/>
            <w:left w:val="none" w:sz="0" w:space="0" w:color="auto"/>
            <w:bottom w:val="none" w:sz="0" w:space="0" w:color="auto"/>
            <w:right w:val="none" w:sz="0" w:space="0" w:color="auto"/>
          </w:divBdr>
        </w:div>
        <w:div w:id="1520467445">
          <w:marLeft w:val="0"/>
          <w:marRight w:val="0"/>
          <w:marTop w:val="0"/>
          <w:marBottom w:val="0"/>
          <w:divBdr>
            <w:top w:val="none" w:sz="0" w:space="0" w:color="auto"/>
            <w:left w:val="none" w:sz="0" w:space="0" w:color="auto"/>
            <w:bottom w:val="none" w:sz="0" w:space="0" w:color="auto"/>
            <w:right w:val="none" w:sz="0" w:space="0" w:color="auto"/>
          </w:divBdr>
        </w:div>
        <w:div w:id="1407071640">
          <w:marLeft w:val="0"/>
          <w:marRight w:val="0"/>
          <w:marTop w:val="0"/>
          <w:marBottom w:val="0"/>
          <w:divBdr>
            <w:top w:val="none" w:sz="0" w:space="0" w:color="auto"/>
            <w:left w:val="none" w:sz="0" w:space="0" w:color="auto"/>
            <w:bottom w:val="none" w:sz="0" w:space="0" w:color="auto"/>
            <w:right w:val="none" w:sz="0" w:space="0" w:color="auto"/>
          </w:divBdr>
        </w:div>
        <w:div w:id="329915657">
          <w:marLeft w:val="0"/>
          <w:marRight w:val="0"/>
          <w:marTop w:val="0"/>
          <w:marBottom w:val="0"/>
          <w:divBdr>
            <w:top w:val="none" w:sz="0" w:space="0" w:color="auto"/>
            <w:left w:val="none" w:sz="0" w:space="0" w:color="auto"/>
            <w:bottom w:val="none" w:sz="0" w:space="0" w:color="auto"/>
            <w:right w:val="none" w:sz="0" w:space="0" w:color="auto"/>
          </w:divBdr>
        </w:div>
        <w:div w:id="1921793906">
          <w:marLeft w:val="0"/>
          <w:marRight w:val="0"/>
          <w:marTop w:val="0"/>
          <w:marBottom w:val="0"/>
          <w:divBdr>
            <w:top w:val="none" w:sz="0" w:space="0" w:color="auto"/>
            <w:left w:val="none" w:sz="0" w:space="0" w:color="auto"/>
            <w:bottom w:val="none" w:sz="0" w:space="0" w:color="auto"/>
            <w:right w:val="none" w:sz="0" w:space="0" w:color="auto"/>
          </w:divBdr>
        </w:div>
        <w:div w:id="358360492">
          <w:marLeft w:val="0"/>
          <w:marRight w:val="0"/>
          <w:marTop w:val="0"/>
          <w:marBottom w:val="0"/>
          <w:divBdr>
            <w:top w:val="none" w:sz="0" w:space="0" w:color="auto"/>
            <w:left w:val="none" w:sz="0" w:space="0" w:color="auto"/>
            <w:bottom w:val="none" w:sz="0" w:space="0" w:color="auto"/>
            <w:right w:val="none" w:sz="0" w:space="0" w:color="auto"/>
          </w:divBdr>
        </w:div>
        <w:div w:id="1099256187">
          <w:marLeft w:val="0"/>
          <w:marRight w:val="0"/>
          <w:marTop w:val="0"/>
          <w:marBottom w:val="0"/>
          <w:divBdr>
            <w:top w:val="none" w:sz="0" w:space="0" w:color="auto"/>
            <w:left w:val="none" w:sz="0" w:space="0" w:color="auto"/>
            <w:bottom w:val="none" w:sz="0" w:space="0" w:color="auto"/>
            <w:right w:val="none" w:sz="0" w:space="0" w:color="auto"/>
          </w:divBdr>
        </w:div>
        <w:div w:id="75438446">
          <w:marLeft w:val="0"/>
          <w:marRight w:val="0"/>
          <w:marTop w:val="0"/>
          <w:marBottom w:val="0"/>
          <w:divBdr>
            <w:top w:val="none" w:sz="0" w:space="0" w:color="auto"/>
            <w:left w:val="none" w:sz="0" w:space="0" w:color="auto"/>
            <w:bottom w:val="none" w:sz="0" w:space="0" w:color="auto"/>
            <w:right w:val="none" w:sz="0" w:space="0" w:color="auto"/>
          </w:divBdr>
        </w:div>
        <w:div w:id="629286481">
          <w:marLeft w:val="0"/>
          <w:marRight w:val="0"/>
          <w:marTop w:val="0"/>
          <w:marBottom w:val="0"/>
          <w:divBdr>
            <w:top w:val="none" w:sz="0" w:space="0" w:color="auto"/>
            <w:left w:val="none" w:sz="0" w:space="0" w:color="auto"/>
            <w:bottom w:val="none" w:sz="0" w:space="0" w:color="auto"/>
            <w:right w:val="none" w:sz="0" w:space="0" w:color="auto"/>
          </w:divBdr>
        </w:div>
        <w:div w:id="47536604">
          <w:marLeft w:val="0"/>
          <w:marRight w:val="0"/>
          <w:marTop w:val="0"/>
          <w:marBottom w:val="0"/>
          <w:divBdr>
            <w:top w:val="none" w:sz="0" w:space="0" w:color="auto"/>
            <w:left w:val="none" w:sz="0" w:space="0" w:color="auto"/>
            <w:bottom w:val="none" w:sz="0" w:space="0" w:color="auto"/>
            <w:right w:val="none" w:sz="0" w:space="0" w:color="auto"/>
          </w:divBdr>
        </w:div>
        <w:div w:id="291790333">
          <w:marLeft w:val="0"/>
          <w:marRight w:val="0"/>
          <w:marTop w:val="0"/>
          <w:marBottom w:val="0"/>
          <w:divBdr>
            <w:top w:val="none" w:sz="0" w:space="0" w:color="auto"/>
            <w:left w:val="none" w:sz="0" w:space="0" w:color="auto"/>
            <w:bottom w:val="none" w:sz="0" w:space="0" w:color="auto"/>
            <w:right w:val="none" w:sz="0" w:space="0" w:color="auto"/>
          </w:divBdr>
        </w:div>
        <w:div w:id="1646006449">
          <w:marLeft w:val="0"/>
          <w:marRight w:val="0"/>
          <w:marTop w:val="0"/>
          <w:marBottom w:val="0"/>
          <w:divBdr>
            <w:top w:val="none" w:sz="0" w:space="0" w:color="auto"/>
            <w:left w:val="none" w:sz="0" w:space="0" w:color="auto"/>
            <w:bottom w:val="none" w:sz="0" w:space="0" w:color="auto"/>
            <w:right w:val="none" w:sz="0" w:space="0" w:color="auto"/>
          </w:divBdr>
        </w:div>
        <w:div w:id="1715157268">
          <w:marLeft w:val="0"/>
          <w:marRight w:val="0"/>
          <w:marTop w:val="0"/>
          <w:marBottom w:val="0"/>
          <w:divBdr>
            <w:top w:val="none" w:sz="0" w:space="0" w:color="auto"/>
            <w:left w:val="none" w:sz="0" w:space="0" w:color="auto"/>
            <w:bottom w:val="none" w:sz="0" w:space="0" w:color="auto"/>
            <w:right w:val="none" w:sz="0" w:space="0" w:color="auto"/>
          </w:divBdr>
        </w:div>
        <w:div w:id="1230770484">
          <w:marLeft w:val="0"/>
          <w:marRight w:val="0"/>
          <w:marTop w:val="0"/>
          <w:marBottom w:val="0"/>
          <w:divBdr>
            <w:top w:val="none" w:sz="0" w:space="0" w:color="auto"/>
            <w:left w:val="none" w:sz="0" w:space="0" w:color="auto"/>
            <w:bottom w:val="none" w:sz="0" w:space="0" w:color="auto"/>
            <w:right w:val="none" w:sz="0" w:space="0" w:color="auto"/>
          </w:divBdr>
        </w:div>
        <w:div w:id="330763593">
          <w:marLeft w:val="0"/>
          <w:marRight w:val="0"/>
          <w:marTop w:val="0"/>
          <w:marBottom w:val="0"/>
          <w:divBdr>
            <w:top w:val="none" w:sz="0" w:space="0" w:color="auto"/>
            <w:left w:val="none" w:sz="0" w:space="0" w:color="auto"/>
            <w:bottom w:val="none" w:sz="0" w:space="0" w:color="auto"/>
            <w:right w:val="none" w:sz="0" w:space="0" w:color="auto"/>
          </w:divBdr>
        </w:div>
        <w:div w:id="1114404620">
          <w:marLeft w:val="0"/>
          <w:marRight w:val="0"/>
          <w:marTop w:val="0"/>
          <w:marBottom w:val="0"/>
          <w:divBdr>
            <w:top w:val="none" w:sz="0" w:space="0" w:color="auto"/>
            <w:left w:val="none" w:sz="0" w:space="0" w:color="auto"/>
            <w:bottom w:val="none" w:sz="0" w:space="0" w:color="auto"/>
            <w:right w:val="none" w:sz="0" w:space="0" w:color="auto"/>
          </w:divBdr>
        </w:div>
      </w:divsChild>
    </w:div>
    <w:div w:id="715618464">
      <w:bodyDiv w:val="1"/>
      <w:marLeft w:val="0"/>
      <w:marRight w:val="0"/>
      <w:marTop w:val="0"/>
      <w:marBottom w:val="0"/>
      <w:divBdr>
        <w:top w:val="none" w:sz="0" w:space="0" w:color="auto"/>
        <w:left w:val="none" w:sz="0" w:space="0" w:color="auto"/>
        <w:bottom w:val="none" w:sz="0" w:space="0" w:color="auto"/>
        <w:right w:val="none" w:sz="0" w:space="0" w:color="auto"/>
      </w:divBdr>
    </w:div>
    <w:div w:id="795948603">
      <w:bodyDiv w:val="1"/>
      <w:marLeft w:val="0"/>
      <w:marRight w:val="0"/>
      <w:marTop w:val="0"/>
      <w:marBottom w:val="0"/>
      <w:divBdr>
        <w:top w:val="none" w:sz="0" w:space="0" w:color="auto"/>
        <w:left w:val="none" w:sz="0" w:space="0" w:color="auto"/>
        <w:bottom w:val="none" w:sz="0" w:space="0" w:color="auto"/>
        <w:right w:val="none" w:sz="0" w:space="0" w:color="auto"/>
      </w:divBdr>
    </w:div>
    <w:div w:id="815756658">
      <w:bodyDiv w:val="1"/>
      <w:marLeft w:val="0"/>
      <w:marRight w:val="0"/>
      <w:marTop w:val="0"/>
      <w:marBottom w:val="0"/>
      <w:divBdr>
        <w:top w:val="none" w:sz="0" w:space="0" w:color="auto"/>
        <w:left w:val="none" w:sz="0" w:space="0" w:color="auto"/>
        <w:bottom w:val="none" w:sz="0" w:space="0" w:color="auto"/>
        <w:right w:val="none" w:sz="0" w:space="0" w:color="auto"/>
      </w:divBdr>
    </w:div>
    <w:div w:id="861825134">
      <w:bodyDiv w:val="1"/>
      <w:marLeft w:val="0"/>
      <w:marRight w:val="0"/>
      <w:marTop w:val="0"/>
      <w:marBottom w:val="0"/>
      <w:divBdr>
        <w:top w:val="none" w:sz="0" w:space="0" w:color="auto"/>
        <w:left w:val="none" w:sz="0" w:space="0" w:color="auto"/>
        <w:bottom w:val="none" w:sz="0" w:space="0" w:color="auto"/>
        <w:right w:val="none" w:sz="0" w:space="0" w:color="auto"/>
      </w:divBdr>
    </w:div>
    <w:div w:id="882405461">
      <w:bodyDiv w:val="1"/>
      <w:marLeft w:val="0"/>
      <w:marRight w:val="0"/>
      <w:marTop w:val="0"/>
      <w:marBottom w:val="0"/>
      <w:divBdr>
        <w:top w:val="none" w:sz="0" w:space="0" w:color="auto"/>
        <w:left w:val="none" w:sz="0" w:space="0" w:color="auto"/>
        <w:bottom w:val="none" w:sz="0" w:space="0" w:color="auto"/>
        <w:right w:val="none" w:sz="0" w:space="0" w:color="auto"/>
      </w:divBdr>
    </w:div>
    <w:div w:id="959191391">
      <w:bodyDiv w:val="1"/>
      <w:marLeft w:val="0"/>
      <w:marRight w:val="0"/>
      <w:marTop w:val="0"/>
      <w:marBottom w:val="0"/>
      <w:divBdr>
        <w:top w:val="none" w:sz="0" w:space="0" w:color="auto"/>
        <w:left w:val="none" w:sz="0" w:space="0" w:color="auto"/>
        <w:bottom w:val="none" w:sz="0" w:space="0" w:color="auto"/>
        <w:right w:val="none" w:sz="0" w:space="0" w:color="auto"/>
      </w:divBdr>
    </w:div>
    <w:div w:id="1150831824">
      <w:bodyDiv w:val="1"/>
      <w:marLeft w:val="0"/>
      <w:marRight w:val="0"/>
      <w:marTop w:val="0"/>
      <w:marBottom w:val="0"/>
      <w:divBdr>
        <w:top w:val="none" w:sz="0" w:space="0" w:color="auto"/>
        <w:left w:val="none" w:sz="0" w:space="0" w:color="auto"/>
        <w:bottom w:val="none" w:sz="0" w:space="0" w:color="auto"/>
        <w:right w:val="none" w:sz="0" w:space="0" w:color="auto"/>
      </w:divBdr>
    </w:div>
    <w:div w:id="1213998358">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298417462">
      <w:bodyDiv w:val="1"/>
      <w:marLeft w:val="0"/>
      <w:marRight w:val="0"/>
      <w:marTop w:val="0"/>
      <w:marBottom w:val="0"/>
      <w:divBdr>
        <w:top w:val="none" w:sz="0" w:space="0" w:color="auto"/>
        <w:left w:val="none" w:sz="0" w:space="0" w:color="auto"/>
        <w:bottom w:val="none" w:sz="0" w:space="0" w:color="auto"/>
        <w:right w:val="none" w:sz="0" w:space="0" w:color="auto"/>
      </w:divBdr>
    </w:div>
    <w:div w:id="1307974453">
      <w:bodyDiv w:val="1"/>
      <w:marLeft w:val="0"/>
      <w:marRight w:val="0"/>
      <w:marTop w:val="0"/>
      <w:marBottom w:val="0"/>
      <w:divBdr>
        <w:top w:val="none" w:sz="0" w:space="0" w:color="auto"/>
        <w:left w:val="none" w:sz="0" w:space="0" w:color="auto"/>
        <w:bottom w:val="none" w:sz="0" w:space="0" w:color="auto"/>
        <w:right w:val="none" w:sz="0" w:space="0" w:color="auto"/>
      </w:divBdr>
    </w:div>
    <w:div w:id="1401290771">
      <w:bodyDiv w:val="1"/>
      <w:marLeft w:val="0"/>
      <w:marRight w:val="0"/>
      <w:marTop w:val="0"/>
      <w:marBottom w:val="0"/>
      <w:divBdr>
        <w:top w:val="none" w:sz="0" w:space="0" w:color="auto"/>
        <w:left w:val="none" w:sz="0" w:space="0" w:color="auto"/>
        <w:bottom w:val="none" w:sz="0" w:space="0" w:color="auto"/>
        <w:right w:val="none" w:sz="0" w:space="0" w:color="auto"/>
      </w:divBdr>
    </w:div>
    <w:div w:id="1526405888">
      <w:bodyDiv w:val="1"/>
      <w:marLeft w:val="0"/>
      <w:marRight w:val="0"/>
      <w:marTop w:val="0"/>
      <w:marBottom w:val="0"/>
      <w:divBdr>
        <w:top w:val="none" w:sz="0" w:space="0" w:color="auto"/>
        <w:left w:val="none" w:sz="0" w:space="0" w:color="auto"/>
        <w:bottom w:val="none" w:sz="0" w:space="0" w:color="auto"/>
        <w:right w:val="none" w:sz="0" w:space="0" w:color="auto"/>
      </w:divBdr>
    </w:div>
    <w:div w:id="1616213910">
      <w:bodyDiv w:val="1"/>
      <w:marLeft w:val="0"/>
      <w:marRight w:val="0"/>
      <w:marTop w:val="0"/>
      <w:marBottom w:val="0"/>
      <w:divBdr>
        <w:top w:val="none" w:sz="0" w:space="0" w:color="auto"/>
        <w:left w:val="none" w:sz="0" w:space="0" w:color="auto"/>
        <w:bottom w:val="none" w:sz="0" w:space="0" w:color="auto"/>
        <w:right w:val="none" w:sz="0" w:space="0" w:color="auto"/>
      </w:divBdr>
    </w:div>
    <w:div w:id="1650791884">
      <w:bodyDiv w:val="1"/>
      <w:marLeft w:val="0"/>
      <w:marRight w:val="0"/>
      <w:marTop w:val="0"/>
      <w:marBottom w:val="0"/>
      <w:divBdr>
        <w:top w:val="none" w:sz="0" w:space="0" w:color="auto"/>
        <w:left w:val="none" w:sz="0" w:space="0" w:color="auto"/>
        <w:bottom w:val="none" w:sz="0" w:space="0" w:color="auto"/>
        <w:right w:val="none" w:sz="0" w:space="0" w:color="auto"/>
      </w:divBdr>
    </w:div>
    <w:div w:id="18226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ix%20Poulheim%20%3cpoulheim@bdkv.de%3e" TargetMode="External"/><Relationship Id="rId18" Type="http://schemas.openxmlformats.org/officeDocument/2006/relationships/hyperlink" Target="https://bdkv.de/wp-content/uploads/2024/09/Laura-van-Haperen_Credit-VPLT.p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eperbahnfestival.com/event/network-now-future-talents-day-meets-rbf" TargetMode="External"/><Relationship Id="rId17" Type="http://schemas.openxmlformats.org/officeDocument/2006/relationships/hyperlink" Target="https://bdkv.de/wp-content/uploads/2024/09/Rene-Tumler-Geschaeftsfuehrer-EVVC-Credit-Anke-Schemion.jpg" TargetMode="External"/><Relationship Id="rId2" Type="http://schemas.openxmlformats.org/officeDocument/2006/relationships/customXml" Target="../customXml/item2.xml"/><Relationship Id="rId16" Type="http://schemas.openxmlformats.org/officeDocument/2006/relationships/hyperlink" Target="https://bdkv.de/wp-content/uploads/2024/09/Johannes-Everke_BDKV_web_credit_Christoph-Mangler.jpg"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umveranstaltungswirtschaft.org/future-talents-da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ominik%20Maa&#223;en%20%3cdominik.maassen@vplt.org%3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dkv.de/wp-content/uploads/2024/07/FTD_Logo_transparent.p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m.kuppler@evvc.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1996920F94AB45ADDCD8EA0F7614E5" ma:contentTypeVersion="16" ma:contentTypeDescription="Ein neues Dokument erstellen." ma:contentTypeScope="" ma:versionID="e638593c576afc1ff9b211fe65fde260">
  <xsd:schema xmlns:xsd="http://www.w3.org/2001/XMLSchema" xmlns:xs="http://www.w3.org/2001/XMLSchema" xmlns:p="http://schemas.microsoft.com/office/2006/metadata/properties" xmlns:ns2="b616ebdd-f27a-4385-83b6-83eca69a2500" xmlns:ns3="66586f1f-bc87-4bba-9377-df6bc17e00f4" targetNamespace="http://schemas.microsoft.com/office/2006/metadata/properties" ma:root="true" ma:fieldsID="df0582beccce1847ea1dbb93038f3771" ns2:_="" ns3:_="">
    <xsd:import namespace="b616ebdd-f27a-4385-83b6-83eca69a2500"/>
    <xsd:import namespace="66586f1f-bc87-4bba-9377-df6bc17e00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emerkung"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6ebdd-f27a-4385-83b6-83eca69a2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bd9733-06da-4aef-b726-b229228f20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Bemerkung" ma:index="16" nillable="true" ma:displayName="Bemerkung" ma:format="Dropdown" ma:internalName="Bemerkung">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86f1f-bc87-4bba-9377-df6bc17e00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50f3d3-428b-4941-87d9-8176a2eec482}" ma:internalName="TaxCatchAll" ma:showField="CatchAllData" ma:web="66586f1f-bc87-4bba-9377-df6bc17e00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586f1f-bc87-4bba-9377-df6bc17e00f4" xsi:nil="true"/>
    <lcf76f155ced4ddcb4097134ff3c332f xmlns="b616ebdd-f27a-4385-83b6-83eca69a2500">
      <Terms xmlns="http://schemas.microsoft.com/office/infopath/2007/PartnerControls"/>
    </lcf76f155ced4ddcb4097134ff3c332f>
    <Bemerkung xmlns="b616ebdd-f27a-4385-83b6-83eca69a2500" xsi:nil="true"/>
    <MediaLengthInSeconds xmlns="b616ebdd-f27a-4385-83b6-83eca69a2500" xsi:nil="true"/>
    <SharedWithUsers xmlns="66586f1f-bc87-4bba-9377-df6bc17e00f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48F5E-6BD4-4A82-958E-225BCF25F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ebdd-f27a-4385-83b6-83eca69a2500"/>
    <ds:schemaRef ds:uri="66586f1f-bc87-4bba-9377-df6bc17e0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4FD5D-E067-41C4-9C1B-8FDD0666DF99}">
  <ds:schemaRefs>
    <ds:schemaRef ds:uri="http://schemas.openxmlformats.org/officeDocument/2006/bibliography"/>
  </ds:schemaRefs>
</ds:datastoreItem>
</file>

<file path=customXml/itemProps3.xml><?xml version="1.0" encoding="utf-8"?>
<ds:datastoreItem xmlns:ds="http://schemas.openxmlformats.org/officeDocument/2006/customXml" ds:itemID="{B1A99119-51AB-4B36-A38E-064A0EDECD8E}">
  <ds:schemaRefs>
    <ds:schemaRef ds:uri="http://schemas.microsoft.com/office/2006/metadata/properties"/>
    <ds:schemaRef ds:uri="http://schemas.microsoft.com/office/infopath/2007/PartnerControls"/>
    <ds:schemaRef ds:uri="66586f1f-bc87-4bba-9377-df6bc17e00f4"/>
    <ds:schemaRef ds:uri="b616ebdd-f27a-4385-83b6-83eca69a2500"/>
  </ds:schemaRefs>
</ds:datastoreItem>
</file>

<file path=customXml/itemProps4.xml><?xml version="1.0" encoding="utf-8"?>
<ds:datastoreItem xmlns:ds="http://schemas.openxmlformats.org/officeDocument/2006/customXml" ds:itemID="{F4AEA760-394A-4691-8B5C-3CB3AECCD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Dänekas</dc:creator>
  <cp:keywords/>
  <dc:description/>
  <cp:lastModifiedBy>Felix Poulheim</cp:lastModifiedBy>
  <cp:revision>2</cp:revision>
  <cp:lastPrinted>2021-03-18T15:17:00Z</cp:lastPrinted>
  <dcterms:created xsi:type="dcterms:W3CDTF">2024-09-24T07:17:00Z</dcterms:created>
  <dcterms:modified xsi:type="dcterms:W3CDTF">2024-09-24T07:17:00Z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0x010100581996920F94AB45ADDCD8EA0F7614E5</vt:lpwstr>
  </property>
  <property fmtid="{D5CDD505-2E9C-101B-9397-08002B2CF9AE}" pid="3" name="_NewReviewCycle">
    <vt:lpwstr/>
  </property>
  <property fmtid="{D5CDD505-2E9C-101B-9397-08002B2CF9AE}" pid="4" name="Order">
    <vt:r8>141600</vt:r8>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